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23330" w14:textId="769D23D8" w:rsidR="00E373F5" w:rsidRDefault="00E373F5" w:rsidP="009A0178">
      <w:pPr>
        <w:bidi/>
        <w:rPr>
          <w:rFonts w:cs="B Titr"/>
          <w:sz w:val="24"/>
          <w:szCs w:val="24"/>
          <w:rtl/>
          <w:lang w:bidi="fa-IR"/>
        </w:rPr>
      </w:pPr>
    </w:p>
    <w:p w14:paraId="3D06BEEF" w14:textId="1FC8F816" w:rsidR="00E96886" w:rsidRPr="00E373F5" w:rsidRDefault="00643493" w:rsidP="00E373F5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 w:rsidRPr="00E373F5">
        <w:rPr>
          <w:rFonts w:cs="B Nazanin" w:hint="cs"/>
          <w:b/>
          <w:bCs/>
          <w:sz w:val="32"/>
          <w:szCs w:val="32"/>
          <w:rtl/>
          <w:lang w:bidi="fa-IR"/>
        </w:rPr>
        <w:t>چالش های ایمنی دارو</w:t>
      </w:r>
      <w:r w:rsidR="003A25FE" w:rsidRPr="00E373F5">
        <w:rPr>
          <w:rFonts w:cs="B Nazanin" w:hint="cs"/>
          <w:b/>
          <w:bCs/>
          <w:sz w:val="32"/>
          <w:szCs w:val="32"/>
          <w:rtl/>
          <w:lang w:bidi="fa-IR"/>
        </w:rPr>
        <w:t xml:space="preserve">یی از دیدگاه پرستاران  </w:t>
      </w:r>
      <w:r w:rsidRPr="00E373F5">
        <w:rPr>
          <w:rFonts w:cs="B Nazanin" w:hint="cs"/>
          <w:b/>
          <w:bCs/>
          <w:sz w:val="32"/>
          <w:szCs w:val="32"/>
          <w:rtl/>
          <w:lang w:bidi="fa-IR"/>
        </w:rPr>
        <w:t>: یک مطالعه کیفی</w:t>
      </w:r>
    </w:p>
    <w:p w14:paraId="5A2F4752" w14:textId="16F5FB13" w:rsidR="00E373F5" w:rsidRDefault="00E373F5" w:rsidP="00B600A2">
      <w:pPr>
        <w:bidi/>
        <w:jc w:val="both"/>
        <w:rPr>
          <w:rFonts w:cs="B Nazanin"/>
          <w:sz w:val="28"/>
          <w:szCs w:val="28"/>
          <w:rtl/>
        </w:rPr>
      </w:pPr>
    </w:p>
    <w:p w14:paraId="75ADD4C7" w14:textId="2D2EBCA0" w:rsidR="00E373F5" w:rsidRPr="00E373F5" w:rsidRDefault="00E373F5" w:rsidP="002563F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E373F5">
        <w:rPr>
          <w:rFonts w:cs="B Nazanin" w:hint="cs"/>
          <w:b/>
          <w:bCs/>
          <w:sz w:val="24"/>
          <w:szCs w:val="24"/>
          <w:rtl/>
        </w:rPr>
        <w:t>ناهید شهرکی</w:t>
      </w:r>
    </w:p>
    <w:p w14:paraId="08FB5F36" w14:textId="1B5DE472" w:rsidR="00E373F5" w:rsidRDefault="0076041A" w:rsidP="002563F2">
      <w:pPr>
        <w:bidi/>
        <w:spacing w:after="0"/>
        <w:jc w:val="both"/>
        <w:rPr>
          <w:rFonts w:cs="B Nazanin"/>
        </w:rPr>
      </w:pPr>
      <w:r w:rsidRPr="0076041A">
        <w:rPr>
          <w:rFonts w:cs="B Nazanin" w:hint="cs"/>
          <w:rtl/>
        </w:rPr>
        <w:t>کارشناسی ارشد پرستاری داخلی جراحی</w:t>
      </w:r>
      <w:r>
        <w:rPr>
          <w:rFonts w:cs="B Nazanin" w:hint="cs"/>
          <w:rtl/>
        </w:rPr>
        <w:t>،</w:t>
      </w:r>
      <w:r w:rsidRPr="0076041A">
        <w:rPr>
          <w:rFonts w:cs="B Nazanin" w:hint="cs"/>
          <w:sz w:val="20"/>
          <w:szCs w:val="20"/>
          <w:rtl/>
        </w:rPr>
        <w:t xml:space="preserve"> </w:t>
      </w:r>
      <w:r w:rsidR="00E373F5" w:rsidRPr="00E373F5">
        <w:rPr>
          <w:rFonts w:cs="B Nazanin" w:hint="cs"/>
          <w:rtl/>
        </w:rPr>
        <w:t>دانشکده پرستاری گنبدکاووس،</w:t>
      </w:r>
      <w:r w:rsidR="00E373F5">
        <w:rPr>
          <w:rFonts w:cs="B Nazanin" w:hint="cs"/>
          <w:rtl/>
        </w:rPr>
        <w:t xml:space="preserve"> </w:t>
      </w:r>
      <w:r w:rsidR="00E373F5" w:rsidRPr="00E373F5">
        <w:rPr>
          <w:rFonts w:cs="B Nazanin" w:hint="cs"/>
          <w:rtl/>
        </w:rPr>
        <w:t xml:space="preserve">دانشگاه علوم پزشکی </w:t>
      </w:r>
      <w:r w:rsidR="00E373F5">
        <w:rPr>
          <w:rFonts w:cs="B Nazanin" w:hint="cs"/>
          <w:rtl/>
        </w:rPr>
        <w:t>گلستان</w:t>
      </w:r>
    </w:p>
    <w:p w14:paraId="5E87E2F5" w14:textId="49319F03" w:rsidR="00E373F5" w:rsidRPr="00E373F5" w:rsidRDefault="00E373F5" w:rsidP="009C191B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  <w:r w:rsidRPr="00E373F5">
        <w:rPr>
          <w:rFonts w:cs="B Nazanin" w:hint="cs"/>
          <w:b/>
          <w:bCs/>
          <w:sz w:val="24"/>
          <w:szCs w:val="24"/>
          <w:rtl/>
        </w:rPr>
        <w:t>چکیده</w:t>
      </w:r>
    </w:p>
    <w:p w14:paraId="4EC13445" w14:textId="77B72899" w:rsidR="00E373F5" w:rsidRDefault="00E373F5" w:rsidP="002563F2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E373F5">
        <w:rPr>
          <w:rFonts w:cs="B Nazanin" w:hint="cs"/>
          <w:sz w:val="24"/>
          <w:szCs w:val="24"/>
          <w:rtl/>
        </w:rPr>
        <w:t>ایمنی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دارو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یک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موضوع و مشکل لاینحل  جهانی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در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میان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ارائه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دهندگان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مراقبت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های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بهداشتی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است</w:t>
      </w:r>
      <w:r w:rsidRPr="00E373F5">
        <w:rPr>
          <w:rFonts w:cs="B Nazanin"/>
          <w:sz w:val="24"/>
          <w:szCs w:val="24"/>
          <w:rtl/>
        </w:rPr>
        <w:t xml:space="preserve">. </w:t>
      </w:r>
      <w:r w:rsidRPr="00E373F5">
        <w:rPr>
          <w:rFonts w:cs="B Nazanin" w:hint="cs"/>
          <w:sz w:val="24"/>
          <w:szCs w:val="24"/>
          <w:rtl/>
        </w:rPr>
        <w:t>با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این وجود 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چالش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های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ایمنی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دارو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در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ایران هنوز به صورت کیفی بررسی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نشده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است این مطالعه به بررسی دیدگاه‌های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پرستاران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را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در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مورد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مسائل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ایمنی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دارو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در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بیمارستان‌ها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به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منظور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شناسایی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چالش‌های ایمنی دارویی از دیدگاه پرستاران  و راهکارهای بهبود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</w:rPr>
        <w:t>آن</w:t>
      </w:r>
      <w:r w:rsidRPr="00E373F5">
        <w:rPr>
          <w:rFonts w:cs="B Nazanin"/>
          <w:sz w:val="24"/>
          <w:szCs w:val="24"/>
          <w:rtl/>
        </w:rPr>
        <w:t xml:space="preserve"> </w:t>
      </w:r>
      <w:r w:rsidRPr="00E373F5">
        <w:rPr>
          <w:rFonts w:cs="B Nazanin" w:hint="cs"/>
          <w:sz w:val="24"/>
          <w:szCs w:val="24"/>
          <w:rtl/>
          <w:lang w:bidi="fa-IR"/>
        </w:rPr>
        <w:t>پرداخت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14:paraId="5BDC106B" w14:textId="77777777" w:rsidR="00F60602" w:rsidRPr="00F60602" w:rsidRDefault="00F60602" w:rsidP="002563F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F60602">
        <w:rPr>
          <w:rFonts w:cs="B Nazanin" w:hint="cs"/>
          <w:b/>
          <w:bCs/>
          <w:sz w:val="24"/>
          <w:szCs w:val="24"/>
          <w:rtl/>
        </w:rPr>
        <w:t>مواد</w:t>
      </w:r>
      <w:r w:rsidRPr="00F60602">
        <w:rPr>
          <w:rFonts w:cs="B Nazanin"/>
          <w:b/>
          <w:bCs/>
          <w:sz w:val="24"/>
          <w:szCs w:val="24"/>
          <w:rtl/>
        </w:rPr>
        <w:t xml:space="preserve"> </w:t>
      </w:r>
      <w:r w:rsidRPr="00F60602">
        <w:rPr>
          <w:rFonts w:cs="B Nazanin" w:hint="cs"/>
          <w:b/>
          <w:bCs/>
          <w:sz w:val="24"/>
          <w:szCs w:val="24"/>
          <w:rtl/>
        </w:rPr>
        <w:t>و</w:t>
      </w:r>
      <w:r w:rsidRPr="00F60602">
        <w:rPr>
          <w:rFonts w:cs="B Nazanin"/>
          <w:b/>
          <w:bCs/>
          <w:sz w:val="24"/>
          <w:szCs w:val="24"/>
          <w:rtl/>
        </w:rPr>
        <w:t xml:space="preserve"> </w:t>
      </w:r>
      <w:r w:rsidRPr="00F60602">
        <w:rPr>
          <w:rFonts w:cs="B Nazanin" w:hint="cs"/>
          <w:b/>
          <w:bCs/>
          <w:sz w:val="24"/>
          <w:szCs w:val="24"/>
          <w:rtl/>
        </w:rPr>
        <w:t>روش</w:t>
      </w:r>
      <w:r w:rsidRPr="00F60602">
        <w:rPr>
          <w:rFonts w:cs="B Nazanin"/>
          <w:b/>
          <w:bCs/>
          <w:sz w:val="24"/>
          <w:szCs w:val="24"/>
          <w:rtl/>
        </w:rPr>
        <w:t xml:space="preserve"> </w:t>
      </w:r>
      <w:r w:rsidRPr="00F60602">
        <w:rPr>
          <w:rFonts w:cs="B Nazanin" w:hint="cs"/>
          <w:b/>
          <w:bCs/>
          <w:sz w:val="24"/>
          <w:szCs w:val="24"/>
          <w:rtl/>
        </w:rPr>
        <w:t>ها</w:t>
      </w:r>
    </w:p>
    <w:p w14:paraId="246EB93B" w14:textId="3BF7A00E" w:rsidR="00F60602" w:rsidRDefault="00F60602" w:rsidP="002563F2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F60602">
        <w:rPr>
          <w:rFonts w:cs="B Nazanin" w:hint="cs"/>
          <w:sz w:val="24"/>
          <w:szCs w:val="24"/>
          <w:rtl/>
        </w:rPr>
        <w:t>در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مجموع89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مترون،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سوپروایزر،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عضو هیات علمی دانشگاه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پرستار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یک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جلسه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یک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روزه که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با هدف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مطالعه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طراحی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شده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بود، دراسفند 1402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شرکت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کردند. شرکت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کنندگان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به12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جلسه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میزگرد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تقسیم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شدند</w:t>
      </w:r>
      <w:r w:rsidRPr="00F60602">
        <w:rPr>
          <w:rFonts w:cs="B Nazanin"/>
          <w:sz w:val="24"/>
          <w:szCs w:val="24"/>
          <w:rtl/>
        </w:rPr>
        <w:t xml:space="preserve">. </w:t>
      </w:r>
      <w:r w:rsidRPr="00F60602">
        <w:rPr>
          <w:rFonts w:cs="B Nazanin" w:hint="cs"/>
          <w:sz w:val="24"/>
          <w:szCs w:val="24"/>
          <w:rtl/>
        </w:rPr>
        <w:t>سه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موضوع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اصلی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جلسات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مورد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بررسی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قرار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گرفت،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از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جمله</w:t>
      </w:r>
      <w:r w:rsidRPr="00F60602">
        <w:rPr>
          <w:rFonts w:cs="B Nazanin"/>
          <w:sz w:val="24"/>
          <w:szCs w:val="24"/>
          <w:rtl/>
        </w:rPr>
        <w:t xml:space="preserve">: </w:t>
      </w:r>
      <w:r w:rsidRPr="00F60602">
        <w:rPr>
          <w:rFonts w:cs="B Nazanin" w:hint="cs"/>
          <w:sz w:val="24"/>
          <w:szCs w:val="24"/>
          <w:rtl/>
        </w:rPr>
        <w:t>عوامل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اصلی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مؤثر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مشکلات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دارویی،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چالش‌های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پیش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روی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بهبود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عملکرد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دارویی،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پیشنهادات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شرکت‌کنندگان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برای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بهبود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</w:t>
      </w:r>
      <w:r w:rsidRPr="00F60602">
        <w:rPr>
          <w:rFonts w:cs="B Nazanin"/>
          <w:sz w:val="24"/>
          <w:szCs w:val="24"/>
          <w:rtl/>
        </w:rPr>
        <w:t xml:space="preserve">. </w:t>
      </w:r>
      <w:r w:rsidRPr="00F60602">
        <w:rPr>
          <w:rFonts w:cs="B Nazanin" w:hint="cs"/>
          <w:sz w:val="24"/>
          <w:szCs w:val="24"/>
          <w:rtl/>
        </w:rPr>
        <w:t>جلسات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بحث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میزگرد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صورت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ویدئویی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ضبط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کلمه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کلمه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رونویسی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توسط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محقق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مستقل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مورد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تجزیه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تحلیل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قرار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گرفت</w:t>
      </w:r>
      <w:r w:rsidRPr="00F60602">
        <w:rPr>
          <w:rFonts w:cs="B Nazanin"/>
          <w:sz w:val="24"/>
          <w:szCs w:val="24"/>
        </w:rPr>
        <w:t>.</w:t>
      </w:r>
    </w:p>
    <w:p w14:paraId="6D19EB26" w14:textId="77777777" w:rsidR="00F60602" w:rsidRPr="00F60602" w:rsidRDefault="00F60602" w:rsidP="002563F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F60602">
        <w:rPr>
          <w:rFonts w:cs="B Nazanin" w:hint="cs"/>
          <w:b/>
          <w:bCs/>
          <w:sz w:val="24"/>
          <w:szCs w:val="24"/>
          <w:rtl/>
        </w:rPr>
        <w:t>نتایج</w:t>
      </w:r>
    </w:p>
    <w:p w14:paraId="1DDDF496" w14:textId="3B4CD274" w:rsidR="00F60602" w:rsidRPr="00F60602" w:rsidRDefault="00F60602" w:rsidP="002563F2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F60602">
        <w:rPr>
          <w:rFonts w:cs="B Nazanin" w:hint="cs"/>
          <w:sz w:val="24"/>
          <w:szCs w:val="24"/>
          <w:rtl/>
        </w:rPr>
        <w:t>بحث‌های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میزگرد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نشان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عوامل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اصلی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مؤثر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مشکلات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شامل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دسترسی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نامحدود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همگانی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داروها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از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بیمارستان‌ها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داروخانه‌های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مختلف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جامعه،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خلا ارتباطی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بین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مؤسسات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مراقبت‌های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بهداشتی،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استفاده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محدود و کم از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فناوری‌های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مهم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مانند سیستم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ثبت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سفارش‌های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رایانه‌ای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کمبود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است</w:t>
      </w:r>
      <w:r w:rsidRPr="00F60602">
        <w:rPr>
          <w:rFonts w:cs="B Nazanin"/>
          <w:sz w:val="24"/>
          <w:szCs w:val="24"/>
          <w:rtl/>
        </w:rPr>
        <w:t xml:space="preserve">. </w:t>
      </w:r>
      <w:r w:rsidRPr="00F60602">
        <w:rPr>
          <w:rFonts w:cs="B Nazanin" w:hint="cs"/>
          <w:sz w:val="24"/>
          <w:szCs w:val="24"/>
          <w:rtl/>
        </w:rPr>
        <w:t>برنامه‌های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بیمارستانها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چالش‌های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مربوط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عملکرد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فعلی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توسط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شرکت‌کنندگان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شناسایی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شد،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شامل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گزارش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کم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اشتباهات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دارویی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عدم اجرای برنامه تلفیق دارویی،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فرهنگهای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متفاوت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متخصصان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مراقبت‌های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بهداشتی،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عدم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ارتباط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بین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ارائه‌دهندگان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مراقبت‌های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بهداشتی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بیماران،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حجم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کاری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زیاد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بود</w:t>
      </w:r>
      <w:r w:rsidRPr="00F60602">
        <w:rPr>
          <w:rFonts w:cs="B Nazanin"/>
          <w:sz w:val="24"/>
          <w:szCs w:val="24"/>
          <w:rtl/>
        </w:rPr>
        <w:t xml:space="preserve">. </w:t>
      </w:r>
      <w:r w:rsidRPr="00F60602">
        <w:rPr>
          <w:rFonts w:cs="B Nazanin" w:hint="cs"/>
          <w:sz w:val="24"/>
          <w:szCs w:val="24"/>
          <w:rtl/>
        </w:rPr>
        <w:t>پیشنهادات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برای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بهبود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شیوه‌های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ایران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شامل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آموزش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مداوم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برای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متخصصان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مراقبت‌های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بهداشتی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ارزیابی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صلاحیت داروساز و اجرای دوره های داروشناسی خصوصا برای پرستاران سالانه حداقل به مدت دو بار با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تمرکز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</w:t>
      </w:r>
      <w:r w:rsidR="003457A7">
        <w:rPr>
          <w:rFonts w:cs="B Nazanin" w:hint="cs"/>
          <w:sz w:val="24"/>
          <w:szCs w:val="24"/>
          <w:rtl/>
        </w:rPr>
        <w:t xml:space="preserve">، </w:t>
      </w:r>
      <w:r w:rsidRPr="00F60602">
        <w:rPr>
          <w:rFonts w:cs="B Nazanin" w:hint="cs"/>
          <w:sz w:val="24"/>
          <w:szCs w:val="24"/>
          <w:rtl/>
        </w:rPr>
        <w:t>گرفتن آزمون پس از انتهای دوره و قار دادن تنبیه برای پرستاران مقصر 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توسعه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فرهنگ گزارش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خطای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دارویی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واکنش‌های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نامطلوب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دارویی 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استفاده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از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فناوری بروز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برای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کاهش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خطاهای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دارویی،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ترویج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اجرای این پیشنهاد و ارزیابی مداخلات انجام شده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بود</w:t>
      </w:r>
      <w:r w:rsidRPr="00F60602">
        <w:rPr>
          <w:rFonts w:cs="B Nazanin"/>
          <w:sz w:val="24"/>
          <w:szCs w:val="24"/>
          <w:rtl/>
        </w:rPr>
        <w:t xml:space="preserve">. </w:t>
      </w:r>
    </w:p>
    <w:p w14:paraId="57B13528" w14:textId="77777777" w:rsidR="00F60602" w:rsidRPr="00F60602" w:rsidRDefault="00F60602" w:rsidP="002563F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F60602">
        <w:rPr>
          <w:rFonts w:cs="B Nazanin" w:hint="cs"/>
          <w:b/>
          <w:bCs/>
          <w:sz w:val="24"/>
          <w:szCs w:val="24"/>
          <w:rtl/>
        </w:rPr>
        <w:t>نتیجه</w:t>
      </w:r>
      <w:r w:rsidRPr="00F60602">
        <w:rPr>
          <w:rFonts w:cs="B Nazanin"/>
          <w:b/>
          <w:bCs/>
          <w:sz w:val="24"/>
          <w:szCs w:val="24"/>
          <w:rtl/>
        </w:rPr>
        <w:t xml:space="preserve"> </w:t>
      </w:r>
      <w:r w:rsidRPr="00F60602">
        <w:rPr>
          <w:rFonts w:cs="B Nazanin" w:hint="cs"/>
          <w:b/>
          <w:bCs/>
          <w:sz w:val="24"/>
          <w:szCs w:val="24"/>
          <w:rtl/>
        </w:rPr>
        <w:t>گیری</w:t>
      </w:r>
    </w:p>
    <w:p w14:paraId="44513565" w14:textId="77777777" w:rsidR="00F60602" w:rsidRPr="00F60602" w:rsidRDefault="00F60602" w:rsidP="002563F2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F60602">
        <w:rPr>
          <w:rFonts w:cs="B Nazanin" w:hint="cs"/>
          <w:sz w:val="24"/>
          <w:szCs w:val="24"/>
          <w:rtl/>
        </w:rPr>
        <w:t>متخصصان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مراقبت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بهداشتی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 xml:space="preserve"> خصوصا برای پرستاران چالش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ها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فرصت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عمده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را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برای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شناسایی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کرده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اند</w:t>
      </w:r>
      <w:r w:rsidRPr="00F60602">
        <w:rPr>
          <w:rFonts w:cs="B Nazanin"/>
          <w:sz w:val="24"/>
          <w:szCs w:val="24"/>
          <w:rtl/>
        </w:rPr>
        <w:t xml:space="preserve">. </w:t>
      </w:r>
      <w:r w:rsidRPr="00F60602">
        <w:rPr>
          <w:rFonts w:cs="B Nazanin" w:hint="cs"/>
          <w:sz w:val="24"/>
          <w:szCs w:val="24"/>
          <w:rtl/>
        </w:rPr>
        <w:t>سیاست‌گذاران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و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متخصصان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باید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عوامل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را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هنگام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طراحی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برنامه‌های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آینده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هدف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بهبود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استفاده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ایمن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از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داروها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در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>نظر</w:t>
      </w:r>
      <w:r w:rsidRPr="00F60602">
        <w:rPr>
          <w:rFonts w:cs="B Nazanin"/>
          <w:sz w:val="24"/>
          <w:szCs w:val="24"/>
          <w:rtl/>
        </w:rPr>
        <w:t xml:space="preserve"> </w:t>
      </w:r>
      <w:r w:rsidRPr="00F60602">
        <w:rPr>
          <w:rFonts w:cs="B Nazanin" w:hint="cs"/>
          <w:sz w:val="24"/>
          <w:szCs w:val="24"/>
          <w:rtl/>
        </w:rPr>
        <w:t xml:space="preserve">بگیرند. </w:t>
      </w:r>
    </w:p>
    <w:p w14:paraId="25C40C55" w14:textId="7A7A32D0" w:rsidR="00F60602" w:rsidRPr="00F60602" w:rsidRDefault="00F60602" w:rsidP="002563F2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F60602">
        <w:rPr>
          <w:rFonts w:cs="B Nazanin" w:hint="cs"/>
          <w:b/>
          <w:bCs/>
          <w:sz w:val="24"/>
          <w:szCs w:val="24"/>
          <w:rtl/>
        </w:rPr>
        <w:t>کلمات کلیدی</w:t>
      </w:r>
      <w:r w:rsidRPr="00B600A2">
        <w:rPr>
          <w:rFonts w:cs="B Nazanin" w:hint="cs"/>
          <w:sz w:val="28"/>
          <w:szCs w:val="28"/>
          <w:rtl/>
        </w:rPr>
        <w:t xml:space="preserve">: </w:t>
      </w:r>
      <w:r w:rsidRPr="00F60602">
        <w:rPr>
          <w:rFonts w:cs="B Nazanin" w:hint="cs"/>
          <w:sz w:val="24"/>
          <w:szCs w:val="24"/>
          <w:rtl/>
        </w:rPr>
        <w:t>چالش، دارو، مطالعه کیفی، ایمنی دارویی ، پرستاران</w:t>
      </w:r>
    </w:p>
    <w:p w14:paraId="489D769C" w14:textId="77777777" w:rsidR="00F60602" w:rsidRPr="00E373F5" w:rsidRDefault="00F60602" w:rsidP="002563F2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405CF81B" w14:textId="77777777" w:rsidR="00E373F5" w:rsidRDefault="00E373F5" w:rsidP="00E373F5">
      <w:pPr>
        <w:bidi/>
        <w:jc w:val="both"/>
        <w:rPr>
          <w:rFonts w:cs="B Nazanin"/>
          <w:rtl/>
        </w:rPr>
      </w:pPr>
    </w:p>
    <w:p w14:paraId="2E296F28" w14:textId="77777777" w:rsidR="00E373F5" w:rsidRDefault="00E373F5" w:rsidP="00E373F5">
      <w:pPr>
        <w:bidi/>
        <w:jc w:val="both"/>
        <w:rPr>
          <w:rFonts w:cs="B Nazanin"/>
          <w:rtl/>
        </w:rPr>
      </w:pPr>
    </w:p>
    <w:p w14:paraId="4070702C" w14:textId="448323C4" w:rsidR="00E373F5" w:rsidRDefault="00E373F5" w:rsidP="00E373F5">
      <w:pPr>
        <w:bidi/>
        <w:jc w:val="both"/>
        <w:rPr>
          <w:rFonts w:cs="B Nazanin"/>
          <w:sz w:val="28"/>
          <w:szCs w:val="28"/>
          <w:rtl/>
        </w:rPr>
      </w:pPr>
    </w:p>
    <w:p w14:paraId="7C5CAB74" w14:textId="77777777" w:rsidR="00E373F5" w:rsidRDefault="00E373F5" w:rsidP="00E373F5">
      <w:pPr>
        <w:bidi/>
        <w:jc w:val="both"/>
        <w:rPr>
          <w:rFonts w:cs="B Nazanin"/>
          <w:sz w:val="28"/>
          <w:szCs w:val="28"/>
          <w:rtl/>
        </w:rPr>
      </w:pPr>
    </w:p>
    <w:p w14:paraId="17455426" w14:textId="370D5EAE" w:rsidR="00E373F5" w:rsidRDefault="00E373F5" w:rsidP="00E373F5">
      <w:pPr>
        <w:bidi/>
        <w:jc w:val="both"/>
        <w:rPr>
          <w:rFonts w:cs="B Nazanin"/>
          <w:sz w:val="28"/>
          <w:szCs w:val="28"/>
          <w:rtl/>
        </w:rPr>
      </w:pPr>
    </w:p>
    <w:p w14:paraId="4B1AADA2" w14:textId="0EB95A34" w:rsidR="00E373F5" w:rsidRDefault="00E373F5" w:rsidP="00E373F5">
      <w:pPr>
        <w:bidi/>
        <w:jc w:val="both"/>
        <w:rPr>
          <w:rFonts w:cs="B Nazanin"/>
          <w:sz w:val="28"/>
          <w:szCs w:val="28"/>
          <w:rtl/>
        </w:rPr>
      </w:pPr>
    </w:p>
    <w:p w14:paraId="36BC8312" w14:textId="7253BC91" w:rsidR="004B5124" w:rsidRPr="00B600A2" w:rsidRDefault="004B5124" w:rsidP="00B600A2">
      <w:pPr>
        <w:bidi/>
        <w:jc w:val="both"/>
        <w:rPr>
          <w:rFonts w:cs="B Nazanin"/>
        </w:rPr>
      </w:pPr>
    </w:p>
    <w:sectPr w:rsidR="004B5124" w:rsidRPr="00B600A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46CE3" w14:textId="77777777" w:rsidR="00330B53" w:rsidRDefault="00330B53" w:rsidP="00B600A2">
      <w:pPr>
        <w:spacing w:after="0" w:line="240" w:lineRule="auto"/>
      </w:pPr>
      <w:r>
        <w:separator/>
      </w:r>
    </w:p>
  </w:endnote>
  <w:endnote w:type="continuationSeparator" w:id="0">
    <w:p w14:paraId="13F5C05B" w14:textId="77777777" w:rsidR="00330B53" w:rsidRDefault="00330B53" w:rsidP="00B6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B4175" w14:textId="77777777" w:rsidR="00330B53" w:rsidRDefault="00330B53" w:rsidP="00B600A2">
      <w:pPr>
        <w:spacing w:after="0" w:line="240" w:lineRule="auto"/>
      </w:pPr>
      <w:r>
        <w:separator/>
      </w:r>
    </w:p>
  </w:footnote>
  <w:footnote w:type="continuationSeparator" w:id="0">
    <w:p w14:paraId="457554C0" w14:textId="77777777" w:rsidR="00330B53" w:rsidRDefault="00330B53" w:rsidP="00B60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2A7A9" w14:textId="178295FF" w:rsidR="003457A7" w:rsidRDefault="003457A7">
    <w:pPr>
      <w:pStyle w:val="Header"/>
    </w:pPr>
    <w:r>
      <w:rPr>
        <w:noProof/>
      </w:rPr>
      <w:drawing>
        <wp:inline distT="0" distB="0" distL="0" distR="0" wp14:anchorId="07C12677" wp14:editId="3DDA1E0F">
          <wp:extent cx="5943600" cy="771525"/>
          <wp:effectExtent l="0" t="0" r="0" b="9525"/>
          <wp:docPr id="4" name="Picture 4" descr="C:\Users\Kin\AppData\Local\Packages\Microsoft.Windows.Photos_8wekyb3d8bbwe\TempState\ShareServiceTempFolder\hcsconf.ir_176033581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in\AppData\Local\Packages\Microsoft.Windows.Photos_8wekyb3d8bbwe\TempState\ShareServiceTempFolder\hcsconf.ir_176033581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493"/>
    <w:rsid w:val="000D01BC"/>
    <w:rsid w:val="001C05E0"/>
    <w:rsid w:val="001E4C68"/>
    <w:rsid w:val="002563F2"/>
    <w:rsid w:val="00330B53"/>
    <w:rsid w:val="00332E09"/>
    <w:rsid w:val="003457A7"/>
    <w:rsid w:val="003A25FE"/>
    <w:rsid w:val="003F10AF"/>
    <w:rsid w:val="004B5124"/>
    <w:rsid w:val="00643493"/>
    <w:rsid w:val="0076041A"/>
    <w:rsid w:val="00867BF6"/>
    <w:rsid w:val="00892D84"/>
    <w:rsid w:val="008E0B74"/>
    <w:rsid w:val="009745C5"/>
    <w:rsid w:val="00996BF7"/>
    <w:rsid w:val="009A0178"/>
    <w:rsid w:val="009C191B"/>
    <w:rsid w:val="009F5D26"/>
    <w:rsid w:val="00A67C32"/>
    <w:rsid w:val="00A93EA4"/>
    <w:rsid w:val="00AE2C29"/>
    <w:rsid w:val="00B600A2"/>
    <w:rsid w:val="00BC6F66"/>
    <w:rsid w:val="00BF5C07"/>
    <w:rsid w:val="00CB1AE5"/>
    <w:rsid w:val="00CB4BB7"/>
    <w:rsid w:val="00E373F5"/>
    <w:rsid w:val="00E96886"/>
    <w:rsid w:val="00F6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2D77E"/>
  <w15:chartTrackingRefBased/>
  <w15:docId w15:val="{1C307AF6-4349-4584-A552-E6B2A0A0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0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0A2"/>
  </w:style>
  <w:style w:type="paragraph" w:styleId="Footer">
    <w:name w:val="footer"/>
    <w:basedOn w:val="Normal"/>
    <w:link w:val="FooterChar"/>
    <w:uiPriority w:val="99"/>
    <w:unhideWhenUsed/>
    <w:rsid w:val="00B60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0A2"/>
  </w:style>
  <w:style w:type="paragraph" w:styleId="NormalWeb">
    <w:name w:val="Normal (Web)"/>
    <w:basedOn w:val="Normal"/>
    <w:uiPriority w:val="99"/>
    <w:semiHidden/>
    <w:unhideWhenUsed/>
    <w:rsid w:val="00E3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0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 kala</dc:creator>
  <cp:keywords/>
  <dc:description/>
  <cp:lastModifiedBy>Kin</cp:lastModifiedBy>
  <cp:revision>3</cp:revision>
  <dcterms:created xsi:type="dcterms:W3CDTF">2025-11-12T18:49:00Z</dcterms:created>
  <dcterms:modified xsi:type="dcterms:W3CDTF">2025-11-12T18:52:00Z</dcterms:modified>
</cp:coreProperties>
</file>