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1588F6" w14:textId="426E182D" w:rsidR="008D7EA1" w:rsidRDefault="002B6872" w:rsidP="004F199D">
      <w:pPr>
        <w:bidi/>
        <w:rPr>
          <w:lang w:bidi="fa-IR"/>
        </w:rPr>
      </w:pPr>
      <w:r>
        <w:rPr>
          <w:rFonts w:hint="cs"/>
          <w:rtl/>
          <w:lang w:bidi="fa-IR"/>
        </w:rPr>
        <w:t xml:space="preserve">               </w:t>
      </w:r>
    </w:p>
    <w:p w14:paraId="028C076D" w14:textId="77777777" w:rsidR="002B6872" w:rsidRDefault="002B6872" w:rsidP="002B6872">
      <w:pPr>
        <w:bidi/>
        <w:rPr>
          <w:lang w:bidi="fa-IR"/>
        </w:rPr>
      </w:pPr>
    </w:p>
    <w:p w14:paraId="5E36ACC4" w14:textId="76B1F4F1" w:rsidR="002B6872" w:rsidRPr="008D7EA1" w:rsidRDefault="002B6872" w:rsidP="00A87694">
      <w:pPr>
        <w:bidi/>
        <w:rPr>
          <w:rFonts w:cs="B Nazanin"/>
          <w:b/>
          <w:bCs/>
          <w:sz w:val="32"/>
          <w:szCs w:val="32"/>
          <w:rtl/>
          <w:lang w:bidi="fa-IR"/>
        </w:rPr>
      </w:pPr>
      <w:r w:rsidRPr="008D7EA1">
        <w:rPr>
          <w:rFonts w:cs="B Nazanin"/>
          <w:sz w:val="32"/>
          <w:szCs w:val="32"/>
          <w:lang w:bidi="fa-IR"/>
        </w:rPr>
        <w:t xml:space="preserve">                  </w:t>
      </w:r>
      <w:r w:rsidRPr="008D7EA1">
        <w:rPr>
          <w:rFonts w:cs="B Nazanin" w:hint="cs"/>
          <w:sz w:val="32"/>
          <w:szCs w:val="32"/>
          <w:rtl/>
          <w:lang w:bidi="fa-IR"/>
        </w:rPr>
        <w:t xml:space="preserve">      </w:t>
      </w:r>
      <w:r w:rsidRPr="008D7EA1">
        <w:rPr>
          <w:rFonts w:cs="B Nazanin"/>
          <w:sz w:val="32"/>
          <w:szCs w:val="32"/>
          <w:lang w:bidi="fa-IR"/>
        </w:rPr>
        <w:t xml:space="preserve">   </w:t>
      </w:r>
      <w:r w:rsidRPr="008D7EA1">
        <w:rPr>
          <w:rFonts w:cs="B Nazanin" w:hint="cs"/>
          <w:sz w:val="32"/>
          <w:szCs w:val="32"/>
          <w:rtl/>
          <w:lang w:bidi="fa-IR"/>
        </w:rPr>
        <w:t xml:space="preserve">                            </w:t>
      </w:r>
      <w:r w:rsidRPr="008D7EA1">
        <w:rPr>
          <w:rFonts w:cs="B Nazanin" w:hint="cs"/>
          <w:b/>
          <w:bCs/>
          <w:sz w:val="32"/>
          <w:szCs w:val="32"/>
          <w:rtl/>
          <w:lang w:bidi="fa-IR"/>
        </w:rPr>
        <w:t xml:space="preserve">موضوع : </w:t>
      </w:r>
    </w:p>
    <w:p w14:paraId="728EB843" w14:textId="5C1444FE" w:rsidR="002B6872" w:rsidRPr="008D7EA1" w:rsidRDefault="002B6872" w:rsidP="002B6872">
      <w:pPr>
        <w:bidi/>
        <w:rPr>
          <w:rFonts w:cs="B Nazanin"/>
          <w:b/>
          <w:bCs/>
          <w:sz w:val="32"/>
          <w:szCs w:val="32"/>
          <w:rtl/>
          <w:lang w:bidi="fa-IR"/>
        </w:rPr>
      </w:pPr>
      <w:r w:rsidRPr="008D7EA1">
        <w:rPr>
          <w:rFonts w:cs="B Nazanin" w:hint="cs"/>
          <w:b/>
          <w:bCs/>
          <w:sz w:val="32"/>
          <w:szCs w:val="32"/>
          <w:rtl/>
          <w:lang w:bidi="fa-IR"/>
        </w:rPr>
        <w:t xml:space="preserve">                             </w:t>
      </w:r>
      <w:r w:rsidRPr="008D7EA1">
        <w:rPr>
          <w:rFonts w:cs="B Nazanin"/>
          <w:b/>
          <w:bCs/>
          <w:sz w:val="32"/>
          <w:szCs w:val="32"/>
          <w:lang w:bidi="fa-IR"/>
        </w:rPr>
        <w:t xml:space="preserve">         </w:t>
      </w:r>
      <w:r w:rsidRPr="008D7EA1">
        <w:rPr>
          <w:rFonts w:cs="B Nazanin" w:hint="cs"/>
          <w:b/>
          <w:bCs/>
          <w:sz w:val="32"/>
          <w:szCs w:val="32"/>
          <w:rtl/>
          <w:lang w:bidi="fa-IR"/>
        </w:rPr>
        <w:t xml:space="preserve">      ایمنی ساختمان ها</w:t>
      </w:r>
      <w:r w:rsidR="008D7EA1">
        <w:rPr>
          <w:rFonts w:cs="B Nazanin" w:hint="cs"/>
          <w:b/>
          <w:bCs/>
          <w:sz w:val="32"/>
          <w:szCs w:val="32"/>
          <w:rtl/>
          <w:lang w:bidi="fa-IR"/>
        </w:rPr>
        <w:t>ی</w:t>
      </w:r>
      <w:r w:rsidRPr="008D7EA1">
        <w:rPr>
          <w:rFonts w:cs="B Nazanin" w:hint="cs"/>
          <w:b/>
          <w:bCs/>
          <w:sz w:val="32"/>
          <w:szCs w:val="32"/>
          <w:rtl/>
          <w:lang w:bidi="fa-IR"/>
        </w:rPr>
        <w:t xml:space="preserve"> بلند مرتبه</w:t>
      </w:r>
    </w:p>
    <w:p w14:paraId="73929AE2" w14:textId="77777777" w:rsidR="002B6872" w:rsidRPr="00C03D5D" w:rsidRDefault="002B6872" w:rsidP="002B6872">
      <w:pPr>
        <w:bidi/>
        <w:rPr>
          <w:rFonts w:cs="B Titr"/>
          <w:b/>
          <w:bCs/>
          <w:sz w:val="26"/>
          <w:szCs w:val="26"/>
          <w:rtl/>
          <w:lang w:bidi="fa-IR"/>
        </w:rPr>
      </w:pPr>
    </w:p>
    <w:p w14:paraId="4BD8206F" w14:textId="240EC520" w:rsidR="002B6872" w:rsidRPr="00A87694" w:rsidRDefault="002B6872" w:rsidP="00A87694">
      <w:pPr>
        <w:bidi/>
        <w:rPr>
          <w:rFonts w:cs="B Nazanin"/>
          <w:b/>
          <w:bCs/>
          <w:rtl/>
          <w:lang w:bidi="fa-IR"/>
        </w:rPr>
      </w:pPr>
      <w:r w:rsidRPr="008D7EA1">
        <w:rPr>
          <w:rFonts w:cs="B Nazanin" w:hint="cs"/>
          <w:b/>
          <w:bCs/>
          <w:rtl/>
          <w:lang w:bidi="fa-IR"/>
        </w:rPr>
        <w:t xml:space="preserve">                             </w:t>
      </w:r>
      <w:r w:rsidRPr="008D7EA1">
        <w:rPr>
          <w:rFonts w:cs="B Nazanin"/>
          <w:b/>
          <w:bCs/>
          <w:lang w:bidi="fa-IR"/>
        </w:rPr>
        <w:t xml:space="preserve">            </w:t>
      </w:r>
      <w:r w:rsidRPr="008D7EA1">
        <w:rPr>
          <w:rFonts w:cs="B Nazanin" w:hint="cs"/>
          <w:b/>
          <w:bCs/>
          <w:rtl/>
          <w:lang w:bidi="fa-IR"/>
        </w:rPr>
        <w:t xml:space="preserve">                 </w:t>
      </w:r>
      <w:r w:rsidR="008D7EA1">
        <w:rPr>
          <w:rFonts w:cs="B Nazanin" w:hint="cs"/>
          <w:b/>
          <w:bCs/>
          <w:rtl/>
          <w:lang w:bidi="fa-IR"/>
        </w:rPr>
        <w:t xml:space="preserve">       </w:t>
      </w:r>
      <w:r w:rsidRPr="008D7EA1">
        <w:rPr>
          <w:rFonts w:cs="B Nazanin" w:hint="cs"/>
          <w:b/>
          <w:bCs/>
          <w:rtl/>
          <w:lang w:bidi="fa-IR"/>
        </w:rPr>
        <w:t xml:space="preserve">         بهرام تقی زاده</w:t>
      </w:r>
    </w:p>
    <w:p w14:paraId="3B0E41CE" w14:textId="65098F6D" w:rsidR="002B6872" w:rsidRDefault="002B6872" w:rsidP="008D7EA1">
      <w:pPr>
        <w:bidi/>
        <w:rPr>
          <w:rFonts w:cs="B Nazanin"/>
          <w:sz w:val="22"/>
          <w:szCs w:val="22"/>
          <w:rtl/>
          <w:lang w:bidi="fa-IR"/>
        </w:rPr>
      </w:pPr>
      <w:r w:rsidRPr="008D7EA1">
        <w:rPr>
          <w:rFonts w:cs="B Titr" w:hint="cs"/>
          <w:sz w:val="26"/>
          <w:szCs w:val="26"/>
          <w:rtl/>
          <w:lang w:bidi="fa-IR"/>
        </w:rPr>
        <w:t xml:space="preserve">                                   </w:t>
      </w:r>
      <w:r w:rsidR="008D7EA1">
        <w:rPr>
          <w:rFonts w:cs="B Titr" w:hint="cs"/>
          <w:sz w:val="26"/>
          <w:szCs w:val="26"/>
          <w:rtl/>
          <w:lang w:bidi="fa-IR"/>
        </w:rPr>
        <w:t xml:space="preserve">             </w:t>
      </w:r>
      <w:r w:rsidRPr="008D7EA1">
        <w:rPr>
          <w:rFonts w:cs="B Titr" w:hint="cs"/>
          <w:sz w:val="26"/>
          <w:szCs w:val="26"/>
          <w:rtl/>
          <w:lang w:bidi="fa-IR"/>
        </w:rPr>
        <w:t xml:space="preserve">    </w:t>
      </w:r>
      <w:r w:rsidRPr="008D7EA1">
        <w:rPr>
          <w:rFonts w:cs="B Nazanin" w:hint="cs"/>
          <w:sz w:val="22"/>
          <w:szCs w:val="22"/>
          <w:rtl/>
          <w:lang w:bidi="fa-IR"/>
        </w:rPr>
        <w:t xml:space="preserve">کارمند سازمان آتش نشانی </w:t>
      </w:r>
      <w:r w:rsidR="008D7EA1">
        <w:rPr>
          <w:rFonts w:cs="B Nazanin" w:hint="cs"/>
          <w:sz w:val="22"/>
          <w:szCs w:val="22"/>
          <w:rtl/>
          <w:lang w:bidi="fa-IR"/>
        </w:rPr>
        <w:t xml:space="preserve">و خدمات ایمنی </w:t>
      </w:r>
      <w:r w:rsidRPr="008D7EA1">
        <w:rPr>
          <w:rFonts w:cs="B Nazanin" w:hint="cs"/>
          <w:sz w:val="22"/>
          <w:szCs w:val="22"/>
          <w:rtl/>
          <w:lang w:bidi="fa-IR"/>
        </w:rPr>
        <w:t>شهرداری قد</w:t>
      </w:r>
      <w:r w:rsidR="008D7EA1">
        <w:rPr>
          <w:rFonts w:cs="B Nazanin" w:hint="cs"/>
          <w:sz w:val="22"/>
          <w:szCs w:val="22"/>
          <w:rtl/>
          <w:lang w:bidi="fa-IR"/>
        </w:rPr>
        <w:t>س</w:t>
      </w:r>
    </w:p>
    <w:p w14:paraId="1E6930AA" w14:textId="77777777" w:rsidR="008D7EA1" w:rsidRPr="008D7EA1" w:rsidRDefault="008D7EA1" w:rsidP="008D7EA1">
      <w:pPr>
        <w:bidi/>
        <w:rPr>
          <w:rFonts w:cs="B Nazanin"/>
          <w:sz w:val="22"/>
          <w:szCs w:val="22"/>
          <w:lang w:bidi="fa-IR"/>
        </w:rPr>
      </w:pPr>
    </w:p>
    <w:p w14:paraId="51F16D2F" w14:textId="110C23BD" w:rsidR="00214E75" w:rsidRPr="00A87694" w:rsidRDefault="002B6872" w:rsidP="00996D3C">
      <w:pPr>
        <w:bidi/>
        <w:rPr>
          <w:lang w:bidi="fa-IR"/>
        </w:rPr>
      </w:pPr>
      <w:r>
        <w:rPr>
          <w:lang w:bidi="fa-IR"/>
        </w:rPr>
        <w:t xml:space="preserve">             </w:t>
      </w:r>
      <w:r w:rsidR="008D7EA1">
        <w:rPr>
          <w:rFonts w:hint="cs"/>
          <w:rtl/>
          <w:lang w:bidi="fa-IR"/>
        </w:rPr>
        <w:t xml:space="preserve">       </w:t>
      </w:r>
      <w:r>
        <w:rPr>
          <w:lang w:bidi="fa-IR"/>
        </w:rPr>
        <w:t xml:space="preserve">                            </w:t>
      </w:r>
    </w:p>
    <w:p w14:paraId="35F68316" w14:textId="77777777" w:rsidR="00214E75" w:rsidRDefault="00214E75" w:rsidP="00214E75">
      <w:pPr>
        <w:bidi/>
        <w:rPr>
          <w:rFonts w:cs="B Nazanin"/>
          <w:rtl/>
          <w:lang w:bidi="fa-IR"/>
        </w:rPr>
      </w:pPr>
      <w:r w:rsidRPr="00541398">
        <w:rPr>
          <w:rFonts w:cs="B Nazanin" w:hint="cs"/>
          <w:b/>
          <w:bCs/>
          <w:rtl/>
          <w:lang w:bidi="fa-IR"/>
        </w:rPr>
        <w:t>چکیده</w:t>
      </w:r>
      <w:r>
        <w:rPr>
          <w:rFonts w:cs="B Nazanin" w:hint="cs"/>
          <w:rtl/>
          <w:lang w:bidi="fa-IR"/>
        </w:rPr>
        <w:t>:</w:t>
      </w:r>
    </w:p>
    <w:p w14:paraId="4D0FA2C1" w14:textId="77777777" w:rsidR="00214E75" w:rsidRPr="00541398" w:rsidRDefault="00C17ABB" w:rsidP="00541398">
      <w:pPr>
        <w:bidi/>
        <w:spacing w:before="100" w:beforeAutospacing="1" w:after="100" w:afterAutospacing="1" w:line="240" w:lineRule="auto"/>
        <w:jc w:val="both"/>
        <w:rPr>
          <w:rFonts w:ascii="Times New Roman" w:eastAsia="Times New Roman" w:hAnsi="Times New Roman" w:cs="B Nazanin"/>
          <w:rtl/>
          <w:lang w:bidi="fa-IR"/>
        </w:rPr>
      </w:pPr>
      <w:r w:rsidRPr="00541398">
        <w:rPr>
          <w:rFonts w:ascii="Times New Roman" w:eastAsia="Times New Roman" w:hAnsi="Times New Roman" w:cs="B Nazanin" w:hint="cs"/>
          <w:rtl/>
          <w:lang w:bidi="fa-IR"/>
        </w:rPr>
        <w:t>هرچه ساختمان بلندتر باشند</w:t>
      </w:r>
      <w:r w:rsidR="00214E75" w:rsidRPr="00541398">
        <w:rPr>
          <w:rFonts w:ascii="Times New Roman" w:eastAsia="Times New Roman" w:hAnsi="Times New Roman" w:cs="B Nazanin" w:hint="cs"/>
          <w:rtl/>
          <w:lang w:bidi="fa-IR"/>
        </w:rPr>
        <w:t>، خطر سقوط افراد ی</w:t>
      </w:r>
      <w:r w:rsidRPr="00541398">
        <w:rPr>
          <w:rFonts w:ascii="Times New Roman" w:eastAsia="Times New Roman" w:hAnsi="Times New Roman" w:cs="B Nazanin" w:hint="cs"/>
          <w:rtl/>
          <w:lang w:bidi="fa-IR"/>
        </w:rPr>
        <w:t>ا اشیاء از ارتفاع هم بیشتر می‌شود. این موضوع ایجاب می‌کند</w:t>
      </w:r>
      <w:r w:rsidR="00214E75" w:rsidRPr="00541398">
        <w:rPr>
          <w:rFonts w:ascii="Times New Roman" w:eastAsia="Times New Roman" w:hAnsi="Times New Roman" w:cs="B Nazanin" w:hint="cs"/>
          <w:rtl/>
          <w:lang w:bidi="fa-IR"/>
        </w:rPr>
        <w:t xml:space="preserve"> که تمهیدات ویژه‌ای برای جلوگیری از سقوط و حفاظت از افراد در نظر گرفته شود.</w:t>
      </w:r>
    </w:p>
    <w:p w14:paraId="6BE3B60E" w14:textId="77777777" w:rsidR="00214E75" w:rsidRPr="00541398" w:rsidRDefault="00214E75" w:rsidP="00541398">
      <w:pPr>
        <w:bidi/>
        <w:spacing w:before="100" w:beforeAutospacing="1" w:after="100" w:afterAutospacing="1" w:line="240" w:lineRule="auto"/>
        <w:jc w:val="both"/>
        <w:rPr>
          <w:rFonts w:ascii="Times New Roman" w:eastAsia="Times New Roman" w:hAnsi="Times New Roman" w:cs="B Nazanin"/>
          <w:rtl/>
          <w:lang w:bidi="fa-IR"/>
        </w:rPr>
      </w:pPr>
      <w:r w:rsidRPr="00541398">
        <w:rPr>
          <w:rFonts w:ascii="Times New Roman" w:eastAsia="Times New Roman" w:hAnsi="Times New Roman" w:cs="B Nazanin" w:hint="cs"/>
          <w:rtl/>
          <w:lang w:bidi="fa-IR"/>
        </w:rPr>
        <w:t>ساختمان‌های بلند معمولاً جمعیت زیادی رو در خود جای می‌دهند. در صورت بروز حادثه، مدیریت بحران و تخلیه این تعداد از افراد به سرعت و ایمنی، نیازمند برنامه‌ریزی دقیق و زیرساخت‌های مناسبی می باشند.</w:t>
      </w:r>
    </w:p>
    <w:p w14:paraId="19CC1F2A" w14:textId="77777777" w:rsidR="00214E75" w:rsidRPr="00541398" w:rsidRDefault="00214E75" w:rsidP="00541398">
      <w:pPr>
        <w:bidi/>
        <w:spacing w:before="100" w:beforeAutospacing="1" w:after="100" w:afterAutospacing="1" w:line="240" w:lineRule="auto"/>
        <w:jc w:val="both"/>
        <w:rPr>
          <w:rFonts w:ascii="Times New Roman" w:eastAsia="Times New Roman" w:hAnsi="Times New Roman" w:cs="B Nazanin"/>
          <w:rtl/>
          <w:lang w:bidi="fa-IR"/>
        </w:rPr>
      </w:pPr>
      <w:r w:rsidRPr="00541398">
        <w:rPr>
          <w:rFonts w:ascii="Times New Roman" w:eastAsia="Times New Roman" w:hAnsi="Times New Roman" w:cs="B Nazanin" w:hint="cs"/>
          <w:rtl/>
          <w:lang w:bidi="fa-IR"/>
        </w:rPr>
        <w:t>کنترل آتش‌سوزی در ساختمان‌های بلند بسیار دشواره. گسترش آتش به طبقات بالا و پایین، تخلیه ساکنین، و دسترسی نیروهای امدادی به محل حادثه، همگی چالش‌های بزرگی هستند.</w:t>
      </w:r>
    </w:p>
    <w:p w14:paraId="46D44D46" w14:textId="77777777" w:rsidR="00214E75" w:rsidRPr="00541398" w:rsidRDefault="001259FF" w:rsidP="00541398">
      <w:pPr>
        <w:bidi/>
        <w:spacing w:before="100" w:beforeAutospacing="1" w:after="100" w:afterAutospacing="1" w:line="240" w:lineRule="auto"/>
        <w:jc w:val="both"/>
        <w:rPr>
          <w:rFonts w:ascii="Times New Roman" w:eastAsia="Times New Roman" w:hAnsi="Times New Roman" w:cs="B Nazanin"/>
          <w:rtl/>
          <w:lang w:bidi="fa-IR"/>
        </w:rPr>
      </w:pPr>
      <w:r w:rsidRPr="00541398">
        <w:rPr>
          <w:rFonts w:ascii="Times New Roman" w:eastAsia="Times New Roman" w:hAnsi="Times New Roman" w:cs="B Nazanin" w:hint="cs"/>
          <w:rtl/>
          <w:lang w:bidi="fa-IR"/>
        </w:rPr>
        <w:t>در صورت وقوع حادثه، عملیات امداد و نجات در ساختمان‌های بلند به مراتب دشوارتر از ساختمان‌های کوتاهه. دسترسی به طبقات بالا و انتقال مصدومین نیازمند تجهیزات و آموزش‌های خا</w:t>
      </w:r>
      <w:r w:rsidR="00C17ABB" w:rsidRPr="00541398">
        <w:rPr>
          <w:rFonts w:ascii="Times New Roman" w:eastAsia="Times New Roman" w:hAnsi="Times New Roman" w:cs="B Nazanin" w:hint="cs"/>
          <w:rtl/>
          <w:lang w:bidi="fa-IR"/>
        </w:rPr>
        <w:t>صی می باشد</w:t>
      </w:r>
    </w:p>
    <w:p w14:paraId="34A3A8A5" w14:textId="26AFA4CE" w:rsidR="004073C6" w:rsidRPr="00E216E8" w:rsidRDefault="00C17ABB" w:rsidP="00E216E8">
      <w:pPr>
        <w:bidi/>
        <w:spacing w:before="100" w:beforeAutospacing="1" w:after="100" w:afterAutospacing="1" w:line="240" w:lineRule="auto"/>
        <w:jc w:val="both"/>
        <w:rPr>
          <w:rFonts w:ascii="Times New Roman" w:eastAsia="Times New Roman" w:hAnsi="Times New Roman" w:cs="B Nazanin"/>
          <w:lang w:bidi="fa-IR"/>
        </w:rPr>
      </w:pPr>
      <w:r w:rsidRPr="00541398">
        <w:rPr>
          <w:rFonts w:ascii="Times New Roman" w:eastAsia="Times New Roman" w:hAnsi="Times New Roman" w:cs="B Nazanin" w:hint="cs"/>
          <w:rtl/>
          <w:lang w:bidi="fa-IR"/>
        </w:rPr>
        <w:t xml:space="preserve">به همین دلیل </w:t>
      </w:r>
      <w:r w:rsidR="001259FF" w:rsidRPr="00541398">
        <w:rPr>
          <w:rFonts w:ascii="Times New Roman" w:eastAsia="Times New Roman" w:hAnsi="Times New Roman" w:cs="B Nazanin" w:hint="cs"/>
          <w:rtl/>
          <w:lang w:bidi="fa-IR"/>
        </w:rPr>
        <w:t>نصب سیستم‌های اعلام و اطفاء حریق پیشرفته، مسیرهای فرار ایمن، و</w:t>
      </w:r>
      <w:r w:rsidRPr="00541398">
        <w:rPr>
          <w:rFonts w:ascii="Times New Roman" w:eastAsia="Times New Roman" w:hAnsi="Times New Roman" w:cs="B Nazanin" w:hint="cs"/>
          <w:rtl/>
          <w:lang w:bidi="fa-IR"/>
        </w:rPr>
        <w:t xml:space="preserve"> مصالح مقاوم در برابر آتش ، تهویه مناسب و</w:t>
      </w:r>
      <w:r w:rsidR="00237065" w:rsidRPr="00541398">
        <w:rPr>
          <w:rFonts w:ascii="Times New Roman" w:eastAsia="Times New Roman" w:hAnsi="Times New Roman" w:cs="B Nazanin" w:hint="cs"/>
          <w:rtl/>
          <w:lang w:bidi="fa-IR"/>
        </w:rPr>
        <w:t xml:space="preserve"> تمام موارد که در جهت حفظ جان </w:t>
      </w:r>
      <w:r w:rsidR="0071218C">
        <w:rPr>
          <w:rFonts w:ascii="Times New Roman" w:eastAsia="Times New Roman" w:hAnsi="Times New Roman" w:cs="B Nazanin" w:hint="cs"/>
          <w:rtl/>
          <w:lang w:bidi="fa-IR"/>
        </w:rPr>
        <w:t>انسانها</w:t>
      </w:r>
      <w:r w:rsidR="00237065" w:rsidRPr="00541398">
        <w:rPr>
          <w:rFonts w:ascii="Times New Roman" w:eastAsia="Times New Roman" w:hAnsi="Times New Roman" w:cs="B Nazanin" w:hint="cs"/>
          <w:rtl/>
          <w:lang w:bidi="fa-IR"/>
        </w:rPr>
        <w:t xml:space="preserve"> نیاز است باید اجرا شود.</w:t>
      </w:r>
    </w:p>
    <w:p w14:paraId="0589A380" w14:textId="176BE44E" w:rsidR="004073C6" w:rsidRDefault="004073C6" w:rsidP="004073C6">
      <w:pPr>
        <w:bidi/>
        <w:spacing w:before="100" w:beforeAutospacing="1" w:after="100" w:afterAutospacing="1" w:line="240" w:lineRule="auto"/>
        <w:rPr>
          <w:rFonts w:ascii="Times New Roman" w:eastAsia="Times New Roman" w:hAnsi="Times New Roman" w:cs="B Nazanin"/>
          <w:rtl/>
          <w:lang w:bidi="fa-IR"/>
        </w:rPr>
      </w:pPr>
      <w:r w:rsidRPr="00E216E8">
        <w:rPr>
          <w:rFonts w:ascii="Times New Roman" w:eastAsia="Times New Roman" w:hAnsi="Times New Roman" w:cs="B Nazanin" w:hint="cs"/>
          <w:rtl/>
          <w:lang w:bidi="fa-IR"/>
        </w:rPr>
        <w:t>واژه های کلیدی :ساختمان های بلند</w:t>
      </w:r>
      <w:r w:rsidR="0071218C">
        <w:rPr>
          <w:rFonts w:ascii="Times New Roman" w:eastAsia="Times New Roman" w:hAnsi="Times New Roman" w:cs="B Nazanin" w:hint="cs"/>
          <w:rtl/>
          <w:lang w:bidi="fa-IR"/>
        </w:rPr>
        <w:t xml:space="preserve">، </w:t>
      </w:r>
      <w:r w:rsidRPr="00E216E8">
        <w:rPr>
          <w:rFonts w:ascii="Times New Roman" w:eastAsia="Times New Roman" w:hAnsi="Times New Roman" w:cs="B Nazanin" w:hint="cs"/>
          <w:rtl/>
          <w:lang w:bidi="fa-IR"/>
        </w:rPr>
        <w:t xml:space="preserve">سیستم اعلام حریق </w:t>
      </w:r>
      <w:r w:rsidR="0071218C">
        <w:rPr>
          <w:rFonts w:ascii="Times New Roman" w:eastAsia="Times New Roman" w:hAnsi="Times New Roman" w:cs="B Nazanin" w:hint="cs"/>
          <w:rtl/>
          <w:lang w:bidi="fa-IR"/>
        </w:rPr>
        <w:t xml:space="preserve">، </w:t>
      </w:r>
      <w:r w:rsidRPr="00E216E8">
        <w:rPr>
          <w:rFonts w:ascii="Times New Roman" w:eastAsia="Times New Roman" w:hAnsi="Times New Roman" w:cs="B Nazanin" w:hint="cs"/>
          <w:rtl/>
          <w:lang w:bidi="fa-IR"/>
        </w:rPr>
        <w:t xml:space="preserve">سیستم اطفاء حریق </w:t>
      </w:r>
      <w:r w:rsidR="0071218C">
        <w:rPr>
          <w:rFonts w:ascii="Times New Roman" w:eastAsia="Times New Roman" w:hAnsi="Times New Roman" w:cs="B Nazanin" w:hint="cs"/>
          <w:rtl/>
          <w:lang w:bidi="fa-IR"/>
        </w:rPr>
        <w:t xml:space="preserve">، </w:t>
      </w:r>
      <w:r w:rsidRPr="00E216E8">
        <w:rPr>
          <w:rFonts w:ascii="Times New Roman" w:eastAsia="Times New Roman" w:hAnsi="Times New Roman" w:cs="B Nazanin" w:hint="cs"/>
          <w:rtl/>
          <w:lang w:bidi="fa-IR"/>
        </w:rPr>
        <w:t xml:space="preserve">ایمنی </w:t>
      </w:r>
    </w:p>
    <w:p w14:paraId="583206C7" w14:textId="77777777" w:rsidR="00A87694" w:rsidRPr="00E216E8" w:rsidRDefault="00A87694" w:rsidP="00A87694">
      <w:pPr>
        <w:bidi/>
        <w:spacing w:before="100" w:beforeAutospacing="1" w:after="100" w:afterAutospacing="1" w:line="240" w:lineRule="auto"/>
        <w:rPr>
          <w:rFonts w:ascii="Times New Roman" w:eastAsia="Times New Roman" w:hAnsi="Times New Roman" w:cs="B Nazanin"/>
          <w:rtl/>
          <w:lang w:bidi="fa-IR"/>
        </w:rPr>
      </w:pPr>
    </w:p>
    <w:p w14:paraId="0C522C03" w14:textId="77777777" w:rsidR="00237065" w:rsidRPr="00A87694" w:rsidRDefault="00237065" w:rsidP="00A87694">
      <w:pPr>
        <w:bidi/>
        <w:spacing w:before="100" w:beforeAutospacing="1" w:after="100" w:afterAutospacing="1" w:line="240" w:lineRule="auto"/>
        <w:jc w:val="both"/>
        <w:rPr>
          <w:rFonts w:ascii="Times New Roman" w:eastAsia="Times New Roman" w:hAnsi="Times New Roman" w:cs="B Nazanin"/>
          <w:b/>
          <w:bCs/>
          <w:rtl/>
          <w:lang w:bidi="fa-IR"/>
        </w:rPr>
      </w:pPr>
      <w:r w:rsidRPr="00A87694">
        <w:rPr>
          <w:rFonts w:ascii="Times New Roman" w:eastAsia="Times New Roman" w:hAnsi="Times New Roman" w:cs="B Nazanin" w:hint="cs"/>
          <w:b/>
          <w:bCs/>
          <w:rtl/>
          <w:lang w:bidi="fa-IR"/>
        </w:rPr>
        <w:t>مقدمه:</w:t>
      </w:r>
    </w:p>
    <w:p w14:paraId="476F1FA5" w14:textId="13A94077" w:rsidR="00177B75" w:rsidRPr="00A87694" w:rsidRDefault="00177B75" w:rsidP="00FF7B66">
      <w:pPr>
        <w:bidi/>
        <w:spacing w:before="100" w:beforeAutospacing="1" w:after="100" w:afterAutospacing="1" w:line="240" w:lineRule="auto"/>
        <w:jc w:val="both"/>
        <w:rPr>
          <w:rFonts w:cs="B Nazanin"/>
          <w:rtl/>
        </w:rPr>
      </w:pPr>
      <w:r w:rsidRPr="00A87694">
        <w:rPr>
          <w:rFonts w:cs="B Nazanin" w:hint="cs"/>
          <w:rtl/>
        </w:rPr>
        <w:t>س</w:t>
      </w:r>
      <w:r w:rsidRPr="00A87694">
        <w:rPr>
          <w:rFonts w:cs="B Nazanin"/>
          <w:rtl/>
        </w:rPr>
        <w:t>اختمان بلندمرتبه به ساختمانی چندطبقه و بلند گفته می‌شود که معمولاً کاربری  تجاری، اداری-مسکونی یا چندکاربری دارد</w:t>
      </w:r>
    </w:p>
    <w:p w14:paraId="0D1DCB65" w14:textId="77777777" w:rsidR="007562BF" w:rsidRPr="00A87694" w:rsidRDefault="007562BF" w:rsidP="00FF7B66">
      <w:pPr>
        <w:bidi/>
        <w:spacing w:before="100" w:beforeAutospacing="1" w:after="100" w:afterAutospacing="1" w:line="240" w:lineRule="auto"/>
        <w:jc w:val="both"/>
        <w:rPr>
          <w:rFonts w:cs="B Nazanin"/>
          <w:rtl/>
        </w:rPr>
      </w:pPr>
      <w:r w:rsidRPr="00A87694">
        <w:rPr>
          <w:rFonts w:cs="B Nazanin"/>
          <w:rtl/>
        </w:rPr>
        <w:t>ساختمان‌های بلندمرتبه می‌توانند با کاربری‌های متنوعی از جمله مسکونی ، تجاری، اداری یا ترکیبی از این‌ها ساخته شوند</w:t>
      </w:r>
    </w:p>
    <w:p w14:paraId="4B109BFC" w14:textId="0A06257E" w:rsidR="006C3DB8" w:rsidRPr="00A87694" w:rsidRDefault="006C3DB8" w:rsidP="00FF7B66">
      <w:pPr>
        <w:bidi/>
        <w:spacing w:line="240" w:lineRule="auto"/>
        <w:jc w:val="both"/>
        <w:rPr>
          <w:rFonts w:cs="B Nazanin"/>
          <w:b/>
          <w:bCs/>
          <w:rtl/>
          <w:lang w:bidi="fa-IR"/>
        </w:rPr>
      </w:pPr>
      <w:r w:rsidRPr="00A87694">
        <w:rPr>
          <w:rFonts w:cs="B Nazanin" w:hint="cs"/>
          <w:rtl/>
          <w:lang w:bidi="fa-IR"/>
        </w:rPr>
        <w:t>این ساختمان‌ها معمولاً به دلیل محدودیت فضا در مناطق شهری، افزایش تراکم جمعیت و نیاز به استفاده بهینه از زمین ساخته می‌شوند. طراحی و ساخت این سازه‌ها نیازمند ملاحظات مهندسی پیچیده‌تری نسبت به ساختمان‌های کوتاه است، به خصوص در زمینه سازه، مقاومت در برابر باد و زلزله، سیستم‌های</w:t>
      </w:r>
      <w:r w:rsidR="00B771DE">
        <w:rPr>
          <w:rFonts w:cs="B Nazanin" w:hint="cs"/>
          <w:rtl/>
          <w:lang w:bidi="fa-IR"/>
        </w:rPr>
        <w:t xml:space="preserve"> اعلام و</w:t>
      </w:r>
      <w:r w:rsidRPr="00A87694">
        <w:rPr>
          <w:rFonts w:cs="B Nazanin" w:hint="cs"/>
          <w:rtl/>
          <w:lang w:bidi="fa-IR"/>
        </w:rPr>
        <w:t xml:space="preserve"> اطفاء حریق، آسانسورها و تأسیسات</w:t>
      </w:r>
      <w:r w:rsidRPr="00A87694">
        <w:rPr>
          <w:rFonts w:cs="B Nazanin" w:hint="cs"/>
          <w:b/>
          <w:bCs/>
          <w:rtl/>
          <w:lang w:bidi="fa-IR"/>
        </w:rPr>
        <w:t>.</w:t>
      </w:r>
    </w:p>
    <w:p w14:paraId="573CF886" w14:textId="77777777" w:rsidR="00345DAF" w:rsidRPr="00B771DE" w:rsidRDefault="00345DAF" w:rsidP="00FF7B66">
      <w:pPr>
        <w:bidi/>
        <w:jc w:val="both"/>
        <w:rPr>
          <w:rFonts w:cs="B Nazanin"/>
          <w:b/>
          <w:bCs/>
          <w:rtl/>
          <w:lang w:bidi="fa-IR"/>
        </w:rPr>
      </w:pPr>
      <w:r w:rsidRPr="00B771DE">
        <w:rPr>
          <w:rFonts w:cs="B Nazanin" w:hint="cs"/>
          <w:b/>
          <w:bCs/>
          <w:rtl/>
          <w:lang w:bidi="fa-IR"/>
        </w:rPr>
        <w:t>ایمنی در ساختمانهای بلند مرتبه :</w:t>
      </w:r>
    </w:p>
    <w:p w14:paraId="59170EAF" w14:textId="77777777" w:rsidR="006C3DB8" w:rsidRPr="00A87694" w:rsidRDefault="00345DAF" w:rsidP="00FF7B66">
      <w:pPr>
        <w:bidi/>
        <w:spacing w:before="100" w:beforeAutospacing="1" w:after="100" w:afterAutospacing="1" w:line="240" w:lineRule="auto"/>
        <w:jc w:val="both"/>
        <w:rPr>
          <w:rtl/>
          <w:lang w:bidi="fa-IR"/>
        </w:rPr>
      </w:pPr>
      <w:r w:rsidRPr="00A87694">
        <w:rPr>
          <w:rFonts w:cs="B Nazanin" w:hint="cs"/>
          <w:rtl/>
          <w:lang w:bidi="fa-IR"/>
        </w:rPr>
        <w:t>ایمنی در ساختمان‌های بلند مرتبه به دلیل ارتفاع زیاد و تعداد زیاد ساکنان، اهمیت بسیار بالایی دارد و شامل جنبه‌های مختلفی می‌شود</w:t>
      </w:r>
      <w:r w:rsidRPr="00A87694">
        <w:rPr>
          <w:rFonts w:hint="cs"/>
          <w:rtl/>
          <w:lang w:bidi="fa-IR"/>
        </w:rPr>
        <w:t>.</w:t>
      </w:r>
    </w:p>
    <w:p w14:paraId="649B3FE4" w14:textId="5DB23588" w:rsidR="00345DAF" w:rsidRPr="00D76DF6" w:rsidRDefault="00F9687E" w:rsidP="00FF7B66">
      <w:pPr>
        <w:bidi/>
        <w:jc w:val="both"/>
        <w:rPr>
          <w:b/>
          <w:bCs/>
          <w:rtl/>
          <w:lang w:bidi="fa-IR"/>
        </w:rPr>
      </w:pPr>
      <w:r>
        <w:rPr>
          <w:rFonts w:cs="B Nazanin" w:hint="cs"/>
          <w:b/>
          <w:bCs/>
          <w:rtl/>
          <w:lang w:bidi="fa-IR"/>
        </w:rPr>
        <w:t>1</w:t>
      </w:r>
      <w:r>
        <w:rPr>
          <w:rFonts w:cs="Cambria" w:hint="cs"/>
          <w:b/>
          <w:bCs/>
          <w:rtl/>
          <w:lang w:bidi="fa-IR"/>
        </w:rPr>
        <w:t>_</w:t>
      </w:r>
      <w:r w:rsidR="00345DAF" w:rsidRPr="00CB1265">
        <w:rPr>
          <w:rFonts w:cs="B Nazanin" w:hint="cs"/>
          <w:b/>
          <w:bCs/>
          <w:rtl/>
          <w:lang w:bidi="fa-IR"/>
        </w:rPr>
        <w:t>سیستم های اعلام حریق</w:t>
      </w:r>
      <w:r w:rsidR="00345DAF" w:rsidRPr="00CB1265">
        <w:rPr>
          <w:rFonts w:hint="cs"/>
          <w:b/>
          <w:bCs/>
          <w:sz w:val="28"/>
          <w:szCs w:val="28"/>
          <w:rtl/>
          <w:lang w:bidi="fa-IR"/>
        </w:rPr>
        <w:t xml:space="preserve"> </w:t>
      </w:r>
      <w:r w:rsidR="00345DAF" w:rsidRPr="00D76DF6">
        <w:rPr>
          <w:rFonts w:hint="cs"/>
          <w:b/>
          <w:bCs/>
          <w:rtl/>
          <w:lang w:bidi="fa-IR"/>
        </w:rPr>
        <w:t>:</w:t>
      </w:r>
    </w:p>
    <w:p w14:paraId="32EEF262" w14:textId="7925B91E" w:rsidR="00345DAF" w:rsidRPr="00B04B40" w:rsidRDefault="00345DAF" w:rsidP="00FF7B66">
      <w:pPr>
        <w:bidi/>
        <w:jc w:val="both"/>
        <w:rPr>
          <w:rFonts w:cs="B Nazanin"/>
          <w:rtl/>
        </w:rPr>
      </w:pPr>
      <w:r w:rsidRPr="00B04B40">
        <w:rPr>
          <w:rFonts w:cs="B Nazanin"/>
          <w:rtl/>
        </w:rPr>
        <w:t>سیستم‌های اعلام حریق در ساختمان‌های بلند مرتبه نقشی حیاتی در حفظ جان و مال ساکنان ایفا می‌کنند. به دلیل پیچیدگی و ارتفاع این ساختمان‌ها، این سیستم‌ها باید بسیار پیشرفته، قابل اعتماد و چند لایه باشند. در اینجا به اجزا و ویژگی‌های کلیدی سیستم‌های اعلام حریق در ساختمان‌های بلند مرتبه می‌پردازم</w:t>
      </w:r>
      <w:r w:rsidR="00B04B40">
        <w:rPr>
          <w:rFonts w:cs="B Nazanin" w:hint="cs"/>
          <w:rtl/>
        </w:rPr>
        <w:t>.</w:t>
      </w:r>
      <w:r w:rsidR="00626BCE" w:rsidRPr="00626BCE">
        <w:rPr>
          <w:rFonts w:cs="B Nazanin" w:hint="cs"/>
          <w:rtl/>
          <w:lang w:bidi="fa-IR"/>
        </w:rPr>
        <w:t xml:space="preserve"> </w:t>
      </w:r>
      <w:r w:rsidR="00626BCE">
        <w:rPr>
          <w:rFonts w:cs="B Nazanin" w:hint="cs"/>
          <w:rtl/>
          <w:lang w:bidi="fa-IR"/>
        </w:rPr>
        <w:t>(مبحث سوم مقررات ملی ساختمان )</w:t>
      </w:r>
    </w:p>
    <w:p w14:paraId="13D56A4D" w14:textId="5FE7138C" w:rsidR="00345DAF" w:rsidRPr="00F9687E" w:rsidRDefault="00B14A09" w:rsidP="00FF7B66">
      <w:pPr>
        <w:bidi/>
        <w:jc w:val="both"/>
        <w:rPr>
          <w:sz w:val="22"/>
          <w:szCs w:val="22"/>
          <w:lang w:bidi="fa-IR"/>
        </w:rPr>
      </w:pPr>
      <w:r w:rsidRPr="00F9687E">
        <w:rPr>
          <w:rFonts w:hint="cs"/>
          <w:b/>
          <w:bCs/>
          <w:sz w:val="22"/>
          <w:szCs w:val="22"/>
          <w:rtl/>
          <w:lang w:bidi="fa-IR"/>
        </w:rPr>
        <w:t>1_</w:t>
      </w:r>
      <w:r w:rsidR="00F9687E">
        <w:rPr>
          <w:rFonts w:hint="cs"/>
          <w:b/>
          <w:bCs/>
          <w:sz w:val="22"/>
          <w:szCs w:val="22"/>
          <w:rtl/>
          <w:lang w:bidi="fa-IR"/>
        </w:rPr>
        <w:t>1</w:t>
      </w:r>
      <w:r w:rsidRPr="00F9687E">
        <w:rPr>
          <w:rFonts w:hint="cs"/>
          <w:b/>
          <w:bCs/>
          <w:sz w:val="22"/>
          <w:szCs w:val="22"/>
          <w:rtl/>
          <w:lang w:bidi="fa-IR"/>
        </w:rPr>
        <w:t xml:space="preserve"> </w:t>
      </w:r>
      <w:r w:rsidR="00345DAF" w:rsidRPr="00F9687E">
        <w:rPr>
          <w:rFonts w:cs="B Nazanin" w:hint="cs"/>
          <w:b/>
          <w:bCs/>
          <w:sz w:val="22"/>
          <w:szCs w:val="22"/>
          <w:rtl/>
          <w:lang w:bidi="fa-IR"/>
        </w:rPr>
        <w:t>دتکتورها (</w:t>
      </w:r>
      <w:r w:rsidR="00345DAF" w:rsidRPr="00F9687E">
        <w:rPr>
          <w:rFonts w:cs="B Nazanin" w:hint="cs"/>
          <w:b/>
          <w:bCs/>
          <w:sz w:val="22"/>
          <w:szCs w:val="22"/>
          <w:lang w:bidi="fa-IR"/>
        </w:rPr>
        <w:t>Sensors</w:t>
      </w:r>
      <w:r w:rsidR="00345DAF" w:rsidRPr="00F9687E">
        <w:rPr>
          <w:rFonts w:cs="B Nazanin" w:hint="cs"/>
          <w:b/>
          <w:bCs/>
          <w:sz w:val="22"/>
          <w:szCs w:val="22"/>
          <w:rtl/>
          <w:lang w:bidi="fa-IR"/>
        </w:rPr>
        <w:t>):</w:t>
      </w:r>
    </w:p>
    <w:p w14:paraId="7D5BD77F" w14:textId="77777777" w:rsidR="00345DAF" w:rsidRPr="00F9687E" w:rsidRDefault="00345DAF" w:rsidP="00FF7B66">
      <w:pPr>
        <w:bidi/>
        <w:jc w:val="both"/>
        <w:rPr>
          <w:rFonts w:cs="B Nazanin"/>
          <w:rtl/>
          <w:lang w:bidi="fa-IR"/>
        </w:rPr>
      </w:pPr>
      <w:r w:rsidRPr="00F9687E">
        <w:rPr>
          <w:rFonts w:cs="B Nazanin" w:hint="cs"/>
          <w:rtl/>
          <w:lang w:bidi="fa-IR"/>
        </w:rPr>
        <w:t>دتکتورهای دود: رایج‌ترین نوع دتکتور هستند که انواع مختلفی دارند:</w:t>
      </w:r>
    </w:p>
    <w:p w14:paraId="476726EF" w14:textId="77777777" w:rsidR="00345DAF" w:rsidRPr="00F9687E" w:rsidRDefault="00345DAF" w:rsidP="00FF7B66">
      <w:pPr>
        <w:bidi/>
        <w:jc w:val="both"/>
        <w:rPr>
          <w:rFonts w:cs="B Nazanin"/>
          <w:rtl/>
          <w:lang w:bidi="fa-IR"/>
        </w:rPr>
      </w:pPr>
      <w:r w:rsidRPr="00F9687E">
        <w:rPr>
          <w:rFonts w:cs="B Nazanin"/>
          <w:rtl/>
        </w:rPr>
        <w:t>به ذرات ریز دود حساس هستند و برای تشخیص آتش‌های سریع با شعله زیاد مناسبند</w:t>
      </w:r>
      <w:r w:rsidRPr="00F9687E">
        <w:rPr>
          <w:rFonts w:cs="B Nazanin"/>
          <w:lang w:bidi="fa-IR"/>
        </w:rPr>
        <w:t>.</w:t>
      </w:r>
    </w:p>
    <w:p w14:paraId="5B4D8C25" w14:textId="2E6C3119" w:rsidR="00345DAF" w:rsidRPr="00F9687E" w:rsidRDefault="00345DAF" w:rsidP="00FF7B66">
      <w:pPr>
        <w:bidi/>
        <w:jc w:val="both"/>
        <w:rPr>
          <w:rFonts w:cs="B Nazanin"/>
          <w:rtl/>
          <w:lang w:bidi="fa-IR"/>
        </w:rPr>
      </w:pPr>
      <w:r w:rsidRPr="00F9687E">
        <w:rPr>
          <w:rFonts w:cs="B Nazanin"/>
          <w:sz w:val="22"/>
          <w:szCs w:val="22"/>
          <w:rtl/>
        </w:rPr>
        <w:t>دتکتورهای حرارت</w:t>
      </w:r>
      <w:r w:rsidRPr="00F9687E">
        <w:rPr>
          <w:rFonts w:cs="B Nazanin"/>
          <w:sz w:val="22"/>
          <w:szCs w:val="22"/>
          <w:lang w:bidi="fa-IR"/>
        </w:rPr>
        <w:t>:</w:t>
      </w:r>
      <w:r w:rsidRPr="00F9687E">
        <w:rPr>
          <w:rFonts w:cs="B Nazanin"/>
          <w:lang w:bidi="fa-IR"/>
        </w:rPr>
        <w:t xml:space="preserve"> </w:t>
      </w:r>
      <w:r w:rsidR="00B04B40" w:rsidRPr="00F9687E">
        <w:rPr>
          <w:rFonts w:cs="B Nazanin" w:hint="cs"/>
          <w:rtl/>
        </w:rPr>
        <w:t xml:space="preserve"> </w:t>
      </w:r>
      <w:r w:rsidRPr="00F9687E">
        <w:rPr>
          <w:rFonts w:cs="B Nazanin"/>
          <w:rtl/>
        </w:rPr>
        <w:t>به افزایش دما واکنش نشان می‌دهند و برای مکان‌هایی که دود تولید می‌شود اما احتمال آتش‌سوزی کم است (مانند آشپزخانه‌ها</w:t>
      </w:r>
      <w:r w:rsidRPr="00F9687E">
        <w:rPr>
          <w:rFonts w:cs="B Nazanin" w:hint="cs"/>
          <w:rtl/>
        </w:rPr>
        <w:t xml:space="preserve">_پارکینگ ها </w:t>
      </w:r>
      <w:r w:rsidRPr="00F9687E">
        <w:rPr>
          <w:rFonts w:cs="B Nazanin"/>
          <w:rtl/>
        </w:rPr>
        <w:t>) مناسب هستند</w:t>
      </w:r>
      <w:r w:rsidRPr="00F9687E">
        <w:rPr>
          <w:rFonts w:cs="B Nazanin"/>
          <w:lang w:bidi="fa-IR"/>
        </w:rPr>
        <w:t>.</w:t>
      </w:r>
    </w:p>
    <w:p w14:paraId="490641CE" w14:textId="3EE5BD1F" w:rsidR="00B14A09" w:rsidRPr="00A248C6" w:rsidRDefault="00B14A09" w:rsidP="00FF7B66">
      <w:pPr>
        <w:bidi/>
        <w:jc w:val="both"/>
        <w:rPr>
          <w:rFonts w:cs="B Nazanin"/>
          <w:sz w:val="22"/>
          <w:szCs w:val="22"/>
          <w:lang w:bidi="fa-IR"/>
        </w:rPr>
      </w:pPr>
      <w:r w:rsidRPr="00A248C6">
        <w:rPr>
          <w:rFonts w:cs="B Nazanin" w:hint="cs"/>
          <w:b/>
          <w:bCs/>
          <w:sz w:val="22"/>
          <w:szCs w:val="22"/>
          <w:rtl/>
          <w:lang w:bidi="fa-IR"/>
        </w:rPr>
        <w:t>2</w:t>
      </w:r>
      <w:r w:rsidRPr="00F9687E">
        <w:rPr>
          <w:rFonts w:cs="B Nazanin" w:hint="cs"/>
          <w:b/>
          <w:bCs/>
          <w:sz w:val="22"/>
          <w:szCs w:val="22"/>
          <w:rtl/>
          <w:lang w:bidi="fa-IR"/>
        </w:rPr>
        <w:t>_</w:t>
      </w:r>
      <w:r w:rsidR="00F9687E" w:rsidRPr="00F9687E">
        <w:rPr>
          <w:rFonts w:cs="B Nazanin" w:hint="cs"/>
          <w:b/>
          <w:bCs/>
          <w:sz w:val="22"/>
          <w:szCs w:val="22"/>
          <w:rtl/>
          <w:lang w:bidi="fa-IR"/>
        </w:rPr>
        <w:t>1</w:t>
      </w:r>
      <w:r w:rsidRPr="00F9687E">
        <w:rPr>
          <w:rFonts w:cs="B Nazanin" w:hint="cs"/>
          <w:b/>
          <w:bCs/>
          <w:sz w:val="22"/>
          <w:szCs w:val="22"/>
          <w:rtl/>
          <w:lang w:bidi="fa-IR"/>
        </w:rPr>
        <w:t xml:space="preserve"> شستی‌های اعلام حریق (</w:t>
      </w:r>
      <w:r w:rsidRPr="00F9687E">
        <w:rPr>
          <w:rFonts w:cs="B Nazanin" w:hint="cs"/>
          <w:b/>
          <w:bCs/>
          <w:sz w:val="22"/>
          <w:szCs w:val="22"/>
          <w:lang w:bidi="fa-IR"/>
        </w:rPr>
        <w:t>Manual Call Points</w:t>
      </w:r>
      <w:r w:rsidRPr="00F9687E">
        <w:rPr>
          <w:rFonts w:cs="B Nazanin" w:hint="cs"/>
          <w:b/>
          <w:bCs/>
          <w:sz w:val="22"/>
          <w:szCs w:val="22"/>
          <w:rtl/>
          <w:lang w:bidi="fa-IR"/>
        </w:rPr>
        <w:t>):</w:t>
      </w:r>
    </w:p>
    <w:p w14:paraId="101757ED" w14:textId="77777777" w:rsidR="00B14A09" w:rsidRDefault="00B14A09" w:rsidP="00FF7B66">
      <w:pPr>
        <w:bidi/>
        <w:jc w:val="both"/>
        <w:rPr>
          <w:rFonts w:cs="B Nazanin"/>
          <w:rtl/>
          <w:lang w:bidi="fa-IR"/>
        </w:rPr>
      </w:pPr>
      <w:r w:rsidRPr="00B04B40">
        <w:rPr>
          <w:rFonts w:cs="B Nazanin" w:hint="cs"/>
          <w:rtl/>
          <w:lang w:bidi="fa-IR"/>
        </w:rPr>
        <w:t>این دستگاه‌ها به افراد اجازه می‌دهند تا در صورت مشاهده آتش، با شکستن شیشه یا فشار دادن دکمه، هشدار را به صورت دستی فعال کنند. معمولاً در مسیرهای خروج و در دسترس قرار می‌گیرند.</w:t>
      </w:r>
    </w:p>
    <w:p w14:paraId="60355F6F" w14:textId="77777777" w:rsidR="00A248C6" w:rsidRPr="00B04B40" w:rsidRDefault="00A248C6" w:rsidP="00A248C6">
      <w:pPr>
        <w:bidi/>
        <w:rPr>
          <w:rFonts w:cs="B Nazanin"/>
          <w:lang w:bidi="fa-IR"/>
        </w:rPr>
      </w:pPr>
    </w:p>
    <w:p w14:paraId="6A94DBA3" w14:textId="461A537C" w:rsidR="007E711F" w:rsidRPr="00F9687E" w:rsidRDefault="007E711F" w:rsidP="007E711F">
      <w:pPr>
        <w:bidi/>
        <w:rPr>
          <w:rFonts w:cs="B Nazanin"/>
          <w:sz w:val="22"/>
          <w:szCs w:val="22"/>
          <w:lang w:bidi="fa-IR"/>
        </w:rPr>
      </w:pPr>
      <w:r w:rsidRPr="00F9687E">
        <w:rPr>
          <w:rFonts w:cs="B Nazanin" w:hint="cs"/>
          <w:b/>
          <w:bCs/>
          <w:sz w:val="22"/>
          <w:szCs w:val="22"/>
          <w:rtl/>
          <w:lang w:bidi="fa-IR"/>
        </w:rPr>
        <w:t>3_</w:t>
      </w:r>
      <w:r w:rsidR="00F9687E" w:rsidRPr="00F9687E">
        <w:rPr>
          <w:rFonts w:cs="B Nazanin" w:hint="cs"/>
          <w:b/>
          <w:bCs/>
          <w:sz w:val="22"/>
          <w:szCs w:val="22"/>
          <w:rtl/>
          <w:lang w:bidi="fa-IR"/>
        </w:rPr>
        <w:t>1</w:t>
      </w:r>
      <w:r w:rsidRPr="00F9687E">
        <w:rPr>
          <w:rFonts w:cs="B Nazanin" w:hint="cs"/>
          <w:b/>
          <w:bCs/>
          <w:sz w:val="22"/>
          <w:szCs w:val="22"/>
          <w:rtl/>
          <w:lang w:bidi="fa-IR"/>
        </w:rPr>
        <w:t xml:space="preserve"> تابلوهای کنترل مرکزی (</w:t>
      </w:r>
      <w:r w:rsidRPr="00F9687E">
        <w:rPr>
          <w:rFonts w:cs="B Nazanin" w:hint="cs"/>
          <w:b/>
          <w:bCs/>
          <w:sz w:val="22"/>
          <w:szCs w:val="22"/>
          <w:lang w:bidi="fa-IR"/>
        </w:rPr>
        <w:t>Fire Alarm Control Panel - FACP</w:t>
      </w:r>
      <w:r w:rsidRPr="00F9687E">
        <w:rPr>
          <w:rFonts w:cs="B Nazanin" w:hint="cs"/>
          <w:b/>
          <w:bCs/>
          <w:sz w:val="22"/>
          <w:szCs w:val="22"/>
          <w:rtl/>
          <w:lang w:bidi="fa-IR"/>
        </w:rPr>
        <w:t>):</w:t>
      </w:r>
    </w:p>
    <w:p w14:paraId="6BBAF36C" w14:textId="77777777" w:rsidR="007E711F" w:rsidRPr="00A248C6" w:rsidRDefault="007E711F" w:rsidP="00AB6975">
      <w:pPr>
        <w:bidi/>
        <w:jc w:val="both"/>
        <w:rPr>
          <w:rFonts w:cs="B Nazanin"/>
          <w:rtl/>
          <w:lang w:bidi="fa-IR"/>
        </w:rPr>
      </w:pPr>
      <w:r w:rsidRPr="00A248C6">
        <w:rPr>
          <w:rFonts w:cs="B Nazanin" w:hint="cs"/>
          <w:rtl/>
          <w:lang w:bidi="fa-IR"/>
        </w:rPr>
        <w:t>قلب تپنده سیستم است. این تابلوها سیگنال‌های دریافتی از دتکتورها و شستی‌ها را پردازش کرده و اقدامات لازم را فعال می‌کنند.</w:t>
      </w:r>
    </w:p>
    <w:p w14:paraId="7E19760F" w14:textId="77777777" w:rsidR="007E711F" w:rsidRPr="00A248C6" w:rsidRDefault="007E711F" w:rsidP="00AB6975">
      <w:pPr>
        <w:bidi/>
        <w:jc w:val="both"/>
        <w:rPr>
          <w:rFonts w:cs="B Nazanin"/>
          <w:rtl/>
          <w:lang w:bidi="fa-IR"/>
        </w:rPr>
      </w:pPr>
      <w:r w:rsidRPr="00A248C6">
        <w:rPr>
          <w:rFonts w:cs="B Nazanin" w:hint="cs"/>
          <w:rtl/>
          <w:lang w:bidi="fa-IR"/>
        </w:rPr>
        <w:t>در ساختمان‌های بلند، ممکن است چندین تابلو کنترل در طبقات مختلف یا مناطق خاص وجود داشته باشد که به یک تابلوی اصلی (</w:t>
      </w:r>
      <w:r w:rsidRPr="00A248C6">
        <w:rPr>
          <w:rFonts w:cs="B Nazanin" w:hint="cs"/>
          <w:lang w:bidi="fa-IR"/>
        </w:rPr>
        <w:t>Master Panel</w:t>
      </w:r>
      <w:r w:rsidRPr="00A248C6">
        <w:rPr>
          <w:rFonts w:cs="B Nazanin" w:hint="cs"/>
          <w:rtl/>
          <w:lang w:bidi="fa-IR"/>
        </w:rPr>
        <w:t>) متصل هستند.</w:t>
      </w:r>
    </w:p>
    <w:p w14:paraId="31D31928" w14:textId="77777777" w:rsidR="007E711F" w:rsidRDefault="007E711F" w:rsidP="00AB6975">
      <w:pPr>
        <w:bidi/>
        <w:jc w:val="both"/>
        <w:rPr>
          <w:lang w:bidi="fa-IR"/>
        </w:rPr>
      </w:pPr>
      <w:r w:rsidRPr="00A248C6">
        <w:rPr>
          <w:rFonts w:cs="B Nazanin" w:hint="cs"/>
          <w:rtl/>
          <w:lang w:bidi="fa-IR"/>
        </w:rPr>
        <w:t>این تابلوها اطلاعات دقیقی از محل وقوع حریق، نوع هشدار و وضعیت سیستم را نمایش می‌دهند</w:t>
      </w:r>
      <w:r w:rsidR="00580F18">
        <w:rPr>
          <w:rFonts w:hint="cs"/>
          <w:rtl/>
          <w:lang w:bidi="fa-IR"/>
        </w:rPr>
        <w:t>.</w:t>
      </w:r>
    </w:p>
    <w:p w14:paraId="0A78E92E" w14:textId="095E1A6E" w:rsidR="00580F18" w:rsidRPr="005A5ED9" w:rsidRDefault="005A5ED9" w:rsidP="005A5ED9">
      <w:pPr>
        <w:bidi/>
        <w:rPr>
          <w:rFonts w:cs="B Nazanin"/>
          <w:sz w:val="22"/>
          <w:szCs w:val="22"/>
          <w:rtl/>
          <w:lang w:bidi="fa-IR"/>
        </w:rPr>
      </w:pPr>
      <w:r w:rsidRPr="005A5ED9">
        <w:rPr>
          <w:rFonts w:cs="B Nazanin" w:hint="cs"/>
          <w:b/>
          <w:bCs/>
          <w:sz w:val="22"/>
          <w:szCs w:val="22"/>
          <w:rtl/>
          <w:lang w:bidi="fa-IR"/>
        </w:rPr>
        <w:t>4_</w:t>
      </w:r>
      <w:r w:rsidR="00F9687E">
        <w:rPr>
          <w:rFonts w:cs="B Nazanin" w:hint="cs"/>
          <w:b/>
          <w:bCs/>
          <w:sz w:val="22"/>
          <w:szCs w:val="22"/>
          <w:rtl/>
          <w:lang w:bidi="fa-IR"/>
        </w:rPr>
        <w:t xml:space="preserve">1 </w:t>
      </w:r>
      <w:r w:rsidR="00580F18" w:rsidRPr="005A5ED9">
        <w:rPr>
          <w:rFonts w:cs="B Nazanin" w:hint="cs"/>
          <w:b/>
          <w:bCs/>
          <w:sz w:val="22"/>
          <w:szCs w:val="22"/>
          <w:rtl/>
          <w:lang w:bidi="fa-IR"/>
        </w:rPr>
        <w:t>سیستم‌های آدرس‌پذیر (</w:t>
      </w:r>
      <w:r w:rsidR="00580F18" w:rsidRPr="005A5ED9">
        <w:rPr>
          <w:rFonts w:cs="B Nazanin" w:hint="cs"/>
          <w:b/>
          <w:bCs/>
          <w:sz w:val="22"/>
          <w:szCs w:val="22"/>
          <w:lang w:bidi="fa-IR"/>
        </w:rPr>
        <w:t>Addressable Systems</w:t>
      </w:r>
      <w:r w:rsidR="00580F18" w:rsidRPr="005A5ED9">
        <w:rPr>
          <w:rFonts w:cs="B Nazanin" w:hint="cs"/>
          <w:b/>
          <w:bCs/>
          <w:sz w:val="22"/>
          <w:szCs w:val="22"/>
          <w:rtl/>
          <w:lang w:bidi="fa-IR"/>
        </w:rPr>
        <w:t>):</w:t>
      </w:r>
      <w:r w:rsidR="00580F18" w:rsidRPr="005A5ED9">
        <w:rPr>
          <w:rFonts w:cs="B Nazanin" w:hint="cs"/>
          <w:sz w:val="22"/>
          <w:szCs w:val="22"/>
          <w:rtl/>
          <w:lang w:bidi="fa-IR"/>
        </w:rPr>
        <w:t xml:space="preserve"> </w:t>
      </w:r>
    </w:p>
    <w:p w14:paraId="5B962E6D" w14:textId="77777777" w:rsidR="00580F18" w:rsidRPr="00D00E28" w:rsidRDefault="00580F18" w:rsidP="00D00E28">
      <w:pPr>
        <w:bidi/>
        <w:jc w:val="both"/>
        <w:rPr>
          <w:rFonts w:cs="B Nazanin"/>
          <w:rtl/>
          <w:lang w:bidi="fa-IR"/>
        </w:rPr>
      </w:pPr>
      <w:r w:rsidRPr="00D00E28">
        <w:rPr>
          <w:rFonts w:cs="B Nazanin" w:hint="cs"/>
          <w:rtl/>
          <w:lang w:bidi="fa-IR"/>
        </w:rPr>
        <w:t>بر خلاف سیستم‌های متعارف (</w:t>
      </w:r>
      <w:r w:rsidRPr="00D00E28">
        <w:rPr>
          <w:rFonts w:cs="B Nazanin" w:hint="cs"/>
          <w:lang w:bidi="fa-IR"/>
        </w:rPr>
        <w:t>Conventional</w:t>
      </w:r>
      <w:r w:rsidRPr="00D00E28">
        <w:rPr>
          <w:rFonts w:cs="B Nazanin" w:hint="cs"/>
          <w:rtl/>
          <w:lang w:bidi="fa-IR"/>
        </w:rPr>
        <w:t>) که فقط منطقه کلی حریق را مشخص می‌کنند، سیستم‌های آدرس‌پذیر هر دتکتور یا شستی دارای یک آدرس منحصر به فرد است. این امر به آتش‌نشانان امکان می‌دهد دقیقاً محل حریق را شناسایی کنند، که در ساختمان‌های بلند بسیار حیاتی است</w:t>
      </w:r>
      <w:r w:rsidR="00CF2402" w:rsidRPr="00D00E28">
        <w:rPr>
          <w:rFonts w:cs="B Nazanin" w:hint="cs"/>
          <w:rtl/>
          <w:lang w:bidi="fa-IR"/>
        </w:rPr>
        <w:t>.</w:t>
      </w:r>
    </w:p>
    <w:p w14:paraId="2B7FE597" w14:textId="4FF0C43E" w:rsidR="00CF2402" w:rsidRPr="00C56B7B" w:rsidRDefault="00C56B7B" w:rsidP="00C56B7B">
      <w:pPr>
        <w:bidi/>
        <w:rPr>
          <w:rFonts w:cs="B Nazanin"/>
          <w:sz w:val="22"/>
          <w:szCs w:val="22"/>
          <w:rtl/>
          <w:lang w:bidi="fa-IR"/>
        </w:rPr>
      </w:pPr>
      <w:r w:rsidRPr="00C56B7B">
        <w:rPr>
          <w:rFonts w:cs="B Nazanin" w:hint="cs"/>
          <w:b/>
          <w:bCs/>
          <w:sz w:val="22"/>
          <w:szCs w:val="22"/>
          <w:rtl/>
          <w:lang w:bidi="fa-IR"/>
        </w:rPr>
        <w:t>5</w:t>
      </w:r>
      <w:r w:rsidRPr="00896C7E">
        <w:rPr>
          <w:rFonts w:cs="B Nazanin" w:hint="cs"/>
          <w:b/>
          <w:bCs/>
          <w:sz w:val="22"/>
          <w:szCs w:val="22"/>
          <w:rtl/>
          <w:lang w:bidi="fa-IR"/>
        </w:rPr>
        <w:t>_</w:t>
      </w:r>
      <w:r w:rsidR="00EB4CBC" w:rsidRPr="00896C7E">
        <w:rPr>
          <w:rFonts w:cs="B Nazanin" w:hint="cs"/>
          <w:b/>
          <w:bCs/>
          <w:sz w:val="22"/>
          <w:szCs w:val="22"/>
          <w:rtl/>
          <w:lang w:bidi="fa-IR"/>
        </w:rPr>
        <w:t>1</w:t>
      </w:r>
      <w:r w:rsidRPr="00896C7E">
        <w:rPr>
          <w:rFonts w:cs="B Nazanin" w:hint="cs"/>
          <w:b/>
          <w:bCs/>
          <w:sz w:val="22"/>
          <w:szCs w:val="22"/>
          <w:rtl/>
          <w:lang w:bidi="fa-IR"/>
        </w:rPr>
        <w:t xml:space="preserve"> </w:t>
      </w:r>
      <w:r w:rsidR="00CF2402" w:rsidRPr="00896C7E">
        <w:rPr>
          <w:rFonts w:cs="B Nazanin" w:hint="cs"/>
          <w:b/>
          <w:bCs/>
          <w:sz w:val="22"/>
          <w:szCs w:val="22"/>
          <w:rtl/>
          <w:lang w:bidi="fa-IR"/>
        </w:rPr>
        <w:t>سیستم تخلیه دود و تهویه</w:t>
      </w:r>
      <w:r w:rsidR="00CF2402" w:rsidRPr="00C56B7B">
        <w:rPr>
          <w:rFonts w:cs="B Nazanin" w:hint="cs"/>
          <w:b/>
          <w:bCs/>
          <w:sz w:val="22"/>
          <w:szCs w:val="22"/>
          <w:rtl/>
          <w:lang w:bidi="fa-IR"/>
        </w:rPr>
        <w:t>:</w:t>
      </w:r>
      <w:r w:rsidR="00CF2402" w:rsidRPr="00C56B7B">
        <w:rPr>
          <w:rFonts w:cs="B Nazanin" w:hint="cs"/>
          <w:sz w:val="22"/>
          <w:szCs w:val="22"/>
          <w:rtl/>
          <w:lang w:bidi="fa-IR"/>
        </w:rPr>
        <w:t xml:space="preserve"> </w:t>
      </w:r>
    </w:p>
    <w:p w14:paraId="64978B19" w14:textId="77777777" w:rsidR="00CF2402" w:rsidRPr="00C56B7B" w:rsidRDefault="00CF2402" w:rsidP="00C56B7B">
      <w:pPr>
        <w:bidi/>
        <w:rPr>
          <w:rFonts w:cs="B Nazanin"/>
          <w:rtl/>
          <w:lang w:bidi="fa-IR"/>
        </w:rPr>
      </w:pPr>
      <w:r w:rsidRPr="00C56B7B">
        <w:rPr>
          <w:rFonts w:cs="B Nazanin" w:hint="cs"/>
          <w:rtl/>
          <w:lang w:bidi="fa-IR"/>
        </w:rPr>
        <w:t>سیستم اعلام حریق می‌تواند فن‌های تخلیه دود را فعال کند تا دود از مسیرهای خروج و پله‌ها دور شود و دید و قابلیت تنفس را بهبود بخشد</w:t>
      </w:r>
      <w:r w:rsidR="00044F8B" w:rsidRPr="00C56B7B">
        <w:rPr>
          <w:rFonts w:cs="B Nazanin" w:hint="cs"/>
          <w:rtl/>
          <w:lang w:bidi="fa-IR"/>
        </w:rPr>
        <w:t>.</w:t>
      </w:r>
    </w:p>
    <w:p w14:paraId="24C03598" w14:textId="353F6FCB" w:rsidR="00A17CF1" w:rsidRPr="00896C7E" w:rsidRDefault="00C56B7B" w:rsidP="00C56B7B">
      <w:pPr>
        <w:bidi/>
        <w:rPr>
          <w:rFonts w:cs="B Nazanin"/>
          <w:sz w:val="22"/>
          <w:szCs w:val="22"/>
          <w:lang w:bidi="fa-IR"/>
        </w:rPr>
      </w:pPr>
      <w:r w:rsidRPr="00896C7E">
        <w:rPr>
          <w:rFonts w:cs="B Nazanin" w:hint="cs"/>
          <w:b/>
          <w:bCs/>
          <w:sz w:val="22"/>
          <w:szCs w:val="22"/>
          <w:rtl/>
          <w:lang w:bidi="fa-IR"/>
        </w:rPr>
        <w:t>6_</w:t>
      </w:r>
      <w:r w:rsidR="00896C7E">
        <w:rPr>
          <w:rFonts w:cs="B Nazanin" w:hint="cs"/>
          <w:b/>
          <w:bCs/>
          <w:sz w:val="22"/>
          <w:szCs w:val="22"/>
          <w:rtl/>
          <w:lang w:bidi="fa-IR"/>
        </w:rPr>
        <w:t xml:space="preserve">1 </w:t>
      </w:r>
      <w:r w:rsidR="00044F8B" w:rsidRPr="00896C7E">
        <w:rPr>
          <w:rFonts w:cs="B Nazanin" w:hint="cs"/>
          <w:b/>
          <w:bCs/>
          <w:sz w:val="22"/>
          <w:szCs w:val="22"/>
          <w:rtl/>
          <w:lang w:bidi="fa-IR"/>
        </w:rPr>
        <w:t>منابع تغذیه پشتیبان:</w:t>
      </w:r>
    </w:p>
    <w:p w14:paraId="0C505DE0" w14:textId="7D1C2006" w:rsidR="00A17CF1" w:rsidRPr="00C56B7B" w:rsidRDefault="00044F8B" w:rsidP="00C56B7B">
      <w:pPr>
        <w:bidi/>
        <w:rPr>
          <w:rFonts w:cs="B Nazanin"/>
          <w:rtl/>
          <w:lang w:bidi="fa-IR"/>
        </w:rPr>
      </w:pPr>
      <w:r w:rsidRPr="00C56B7B">
        <w:rPr>
          <w:rFonts w:cs="B Nazanin" w:hint="cs"/>
          <w:rtl/>
          <w:lang w:bidi="fa-IR"/>
        </w:rPr>
        <w:t>سیستم اعلام حریق باید دارای منابع تغذیه اضطراری (مانند باتری‌های قوی) باشد که بتواند برای مدت زمان مشخصی (طبق استانداردها) پس از قطع برق اصلی به کار خود ادامه دهد.</w:t>
      </w:r>
    </w:p>
    <w:p w14:paraId="022E2396" w14:textId="4B38C3B9" w:rsidR="00A17CF1" w:rsidRPr="00896C7E" w:rsidRDefault="00896C7E" w:rsidP="00A17CF1">
      <w:pPr>
        <w:bidi/>
        <w:rPr>
          <w:rFonts w:cs="B Nazanin"/>
          <w:b/>
          <w:bCs/>
          <w:rtl/>
          <w:lang w:bidi="fa-IR"/>
        </w:rPr>
      </w:pPr>
      <w:r w:rsidRPr="00896C7E">
        <w:rPr>
          <w:rFonts w:cs="B Nazanin" w:hint="cs"/>
          <w:b/>
          <w:bCs/>
          <w:rtl/>
          <w:lang w:bidi="fa-IR"/>
        </w:rPr>
        <w:t xml:space="preserve">2_ </w:t>
      </w:r>
      <w:r w:rsidR="00A17CF1" w:rsidRPr="00896C7E">
        <w:rPr>
          <w:rFonts w:cs="B Nazanin" w:hint="cs"/>
          <w:b/>
          <w:bCs/>
          <w:rtl/>
          <w:lang w:bidi="fa-IR"/>
        </w:rPr>
        <w:t>سیستم های اطفاء حریق :</w:t>
      </w:r>
    </w:p>
    <w:p w14:paraId="3F17D05D" w14:textId="5E00B95E" w:rsidR="00A17CF1" w:rsidRPr="00C56B7B" w:rsidRDefault="00A17CF1" w:rsidP="00C56B7B">
      <w:pPr>
        <w:bidi/>
        <w:jc w:val="both"/>
        <w:rPr>
          <w:rFonts w:cs="B Nazanin"/>
          <w:rtl/>
          <w:lang w:bidi="fa-IR"/>
        </w:rPr>
      </w:pPr>
      <w:r w:rsidRPr="00C56B7B">
        <w:rPr>
          <w:rFonts w:cs="B Nazanin" w:hint="cs"/>
          <w:rtl/>
          <w:lang w:bidi="fa-IR"/>
        </w:rPr>
        <w:t>سیستم‌های اطفاء حریق نقش اساسی در خاموش کردن یا کنترل آتش‌سوزی‌ها دارند و از گسترش آتش و خسارات ناشی از آن جلوگیری می‌کنند. در ساختمان‌های بلند مرتبه، به دلیل تراکم جمعیت و ارتفاع زیاد، استفاده از سیستم‌های اطفاء حریق مناسب و کارآمد بسیار حیاتی است. در اینجا به انواع مختلف سیستم‌های اطفاء حریق و کاربردهای آن‌ها می‌پردازم</w:t>
      </w:r>
      <w:r w:rsidR="00D17020" w:rsidRPr="00C56B7B">
        <w:rPr>
          <w:rFonts w:cs="B Nazanin" w:hint="cs"/>
          <w:rtl/>
          <w:lang w:bidi="fa-IR"/>
        </w:rPr>
        <w:t>.</w:t>
      </w:r>
      <w:r w:rsidR="00626BCE" w:rsidRPr="00626BCE">
        <w:rPr>
          <w:rFonts w:cs="B Nazanin" w:hint="cs"/>
          <w:rtl/>
          <w:lang w:bidi="fa-IR"/>
        </w:rPr>
        <w:t xml:space="preserve"> </w:t>
      </w:r>
      <w:r w:rsidR="00626BCE">
        <w:rPr>
          <w:rFonts w:cs="B Nazanin" w:hint="cs"/>
          <w:rtl/>
          <w:lang w:bidi="fa-IR"/>
        </w:rPr>
        <w:t>(مبحث سوم مقررات ملی )</w:t>
      </w:r>
    </w:p>
    <w:p w14:paraId="0FA15356" w14:textId="6B964B2A" w:rsidR="00D17020" w:rsidRPr="00ED0F46" w:rsidRDefault="00896C7E" w:rsidP="00C56B7B">
      <w:pPr>
        <w:bidi/>
        <w:rPr>
          <w:rtl/>
          <w:lang w:bidi="fa-IR"/>
        </w:rPr>
      </w:pPr>
      <w:r>
        <w:rPr>
          <w:rFonts w:hint="cs"/>
          <w:b/>
          <w:bCs/>
          <w:rtl/>
          <w:lang w:bidi="fa-IR"/>
        </w:rPr>
        <w:t>1_</w:t>
      </w:r>
      <w:r w:rsidRPr="00896C7E">
        <w:rPr>
          <w:rFonts w:cs="B Nazanin" w:hint="cs"/>
          <w:b/>
          <w:bCs/>
          <w:sz w:val="22"/>
          <w:szCs w:val="22"/>
          <w:rtl/>
          <w:lang w:bidi="fa-IR"/>
        </w:rPr>
        <w:t xml:space="preserve">2 </w:t>
      </w:r>
      <w:r w:rsidR="00C56B7B" w:rsidRPr="00896C7E">
        <w:rPr>
          <w:rFonts w:cs="B Nazanin" w:hint="cs"/>
          <w:b/>
          <w:bCs/>
          <w:sz w:val="22"/>
          <w:szCs w:val="22"/>
          <w:rtl/>
          <w:lang w:bidi="fa-IR"/>
        </w:rPr>
        <w:t xml:space="preserve"> </w:t>
      </w:r>
      <w:r w:rsidR="00D17020" w:rsidRPr="00896C7E">
        <w:rPr>
          <w:rFonts w:cs="B Nazanin" w:hint="cs"/>
          <w:b/>
          <w:bCs/>
          <w:sz w:val="22"/>
          <w:szCs w:val="22"/>
          <w:rtl/>
          <w:lang w:bidi="fa-IR"/>
        </w:rPr>
        <w:t>ایستگاه‌های شلنگ آ</w:t>
      </w:r>
      <w:r w:rsidR="00C56B7B" w:rsidRPr="00896C7E">
        <w:rPr>
          <w:rFonts w:cs="B Nazanin" w:hint="cs"/>
          <w:b/>
          <w:bCs/>
          <w:sz w:val="22"/>
          <w:szCs w:val="22"/>
          <w:rtl/>
          <w:lang w:bidi="fa-IR"/>
        </w:rPr>
        <w:t>تش</w:t>
      </w:r>
      <w:r w:rsidR="00D17020" w:rsidRPr="00896C7E">
        <w:rPr>
          <w:rFonts w:cs="B Nazanin" w:hint="cs"/>
          <w:b/>
          <w:bCs/>
          <w:sz w:val="22"/>
          <w:szCs w:val="22"/>
          <w:rtl/>
          <w:lang w:bidi="fa-IR"/>
        </w:rPr>
        <w:t xml:space="preserve"> نشانی یا جعبه فایرباکس</w:t>
      </w:r>
      <w:r w:rsidR="00D17020" w:rsidRPr="00C56B7B">
        <w:rPr>
          <w:rFonts w:cs="B Nazanin" w:hint="cs"/>
          <w:b/>
          <w:bCs/>
          <w:sz w:val="22"/>
          <w:szCs w:val="22"/>
          <w:rtl/>
          <w:lang w:bidi="fa-IR"/>
        </w:rPr>
        <w:t>:</w:t>
      </w:r>
    </w:p>
    <w:p w14:paraId="3B06C2AA" w14:textId="77777777" w:rsidR="00D17020" w:rsidRPr="00F4393E" w:rsidRDefault="00D17020" w:rsidP="00C56B7B">
      <w:pPr>
        <w:bidi/>
        <w:jc w:val="both"/>
        <w:rPr>
          <w:rFonts w:cs="B Nazanin"/>
          <w:rtl/>
          <w:lang w:bidi="fa-IR"/>
        </w:rPr>
      </w:pPr>
      <w:r w:rsidRPr="00F4393E">
        <w:rPr>
          <w:rFonts w:cs="B Nazanin" w:hint="cs"/>
          <w:rtl/>
          <w:lang w:bidi="fa-IR"/>
        </w:rPr>
        <w:t>جعبه‌هایی هستند که شامل شلنگ آتش‌نشانی، نازل و شیر آب هستند..</w:t>
      </w:r>
    </w:p>
    <w:p w14:paraId="0D66C4FC" w14:textId="0FE82737" w:rsidR="00D17020" w:rsidRPr="00F4393E" w:rsidRDefault="00D17020" w:rsidP="00C56B7B">
      <w:pPr>
        <w:bidi/>
        <w:jc w:val="both"/>
        <w:rPr>
          <w:rFonts w:cs="B Nazanin"/>
          <w:rtl/>
          <w:lang w:bidi="fa-IR"/>
        </w:rPr>
      </w:pPr>
      <w:r w:rsidRPr="00F4393E">
        <w:rPr>
          <w:rFonts w:cs="B Nazanin" w:hint="cs"/>
          <w:rtl/>
          <w:lang w:bidi="fa-IR"/>
        </w:rPr>
        <w:lastRenderedPageBreak/>
        <w:t xml:space="preserve">معمولاً در راهروها، راه‌پله‌ها </w:t>
      </w:r>
      <w:r w:rsidR="00174258" w:rsidRPr="00F4393E">
        <w:rPr>
          <w:rFonts w:cs="B Nazanin" w:hint="cs"/>
          <w:rtl/>
          <w:lang w:bidi="fa-IR"/>
        </w:rPr>
        <w:t xml:space="preserve">،پارکینگ ها </w:t>
      </w:r>
      <w:r w:rsidRPr="00F4393E">
        <w:rPr>
          <w:rFonts w:cs="B Nazanin" w:hint="cs"/>
          <w:rtl/>
          <w:lang w:bidi="fa-IR"/>
        </w:rPr>
        <w:t xml:space="preserve">و سایر مکان‌های در دسترس و قابل مشاهده </w:t>
      </w:r>
      <w:r w:rsidR="00E34F12" w:rsidRPr="00F4393E">
        <w:rPr>
          <w:rFonts w:cs="B Nazanin" w:hint="cs"/>
          <w:rtl/>
          <w:lang w:bidi="fa-IR"/>
        </w:rPr>
        <w:t xml:space="preserve">نصب می‌شوندکه </w:t>
      </w:r>
      <w:r w:rsidRPr="00F4393E">
        <w:rPr>
          <w:rFonts w:cs="B Nazanin" w:hint="cs"/>
          <w:rtl/>
          <w:lang w:bidi="fa-IR"/>
        </w:rPr>
        <w:t>در صورت مشاهده حریق ساکنین می تواند</w:t>
      </w:r>
      <w:r w:rsidR="00E34F12" w:rsidRPr="00F4393E">
        <w:rPr>
          <w:rFonts w:cs="B Nazanin" w:hint="cs"/>
          <w:rtl/>
          <w:lang w:bidi="fa-IR"/>
        </w:rPr>
        <w:t xml:space="preserve"> به صورت دستی </w:t>
      </w:r>
      <w:r w:rsidRPr="00F4393E">
        <w:rPr>
          <w:rFonts w:cs="B Nazanin" w:hint="cs"/>
          <w:rtl/>
          <w:lang w:bidi="fa-IR"/>
        </w:rPr>
        <w:t xml:space="preserve"> </w:t>
      </w:r>
      <w:r w:rsidR="00174258" w:rsidRPr="00F4393E">
        <w:rPr>
          <w:rFonts w:cs="B Nazanin" w:hint="cs"/>
          <w:rtl/>
          <w:lang w:bidi="fa-IR"/>
        </w:rPr>
        <w:t>ق</w:t>
      </w:r>
      <w:r w:rsidRPr="00F4393E">
        <w:rPr>
          <w:rFonts w:cs="B Nazanin" w:hint="cs"/>
          <w:rtl/>
          <w:lang w:bidi="fa-IR"/>
        </w:rPr>
        <w:t xml:space="preserve">بل از رسیدن آتش نشانان از آن برای خاموش کردن آتش استفاده کنند تا از پیشروی آتش جلوگیری شود . </w:t>
      </w:r>
    </w:p>
    <w:p w14:paraId="3A9FA721" w14:textId="38E6F150" w:rsidR="00E34F12" w:rsidRPr="00896C7E" w:rsidRDefault="00F4393E" w:rsidP="00635A36">
      <w:pPr>
        <w:bidi/>
        <w:jc w:val="both"/>
        <w:rPr>
          <w:rFonts w:cs="B Nazanin"/>
          <w:rtl/>
          <w:lang w:bidi="fa-IR"/>
        </w:rPr>
      </w:pPr>
      <w:r w:rsidRPr="00896C7E">
        <w:rPr>
          <w:rFonts w:cs="B Nazanin" w:hint="cs"/>
          <w:b/>
          <w:bCs/>
          <w:sz w:val="22"/>
          <w:szCs w:val="22"/>
          <w:rtl/>
          <w:lang w:bidi="fa-IR"/>
        </w:rPr>
        <w:t xml:space="preserve">2_ </w:t>
      </w:r>
      <w:r w:rsidR="00896C7E" w:rsidRPr="00896C7E">
        <w:rPr>
          <w:rFonts w:cs="B Nazanin" w:hint="cs"/>
          <w:b/>
          <w:bCs/>
          <w:sz w:val="22"/>
          <w:szCs w:val="22"/>
          <w:rtl/>
          <w:lang w:bidi="fa-IR"/>
        </w:rPr>
        <w:t xml:space="preserve">2 </w:t>
      </w:r>
      <w:r w:rsidR="00E34F12" w:rsidRPr="00896C7E">
        <w:rPr>
          <w:rFonts w:cs="B Nazanin" w:hint="cs"/>
          <w:b/>
          <w:bCs/>
          <w:sz w:val="22"/>
          <w:szCs w:val="22"/>
          <w:rtl/>
          <w:lang w:bidi="fa-IR"/>
        </w:rPr>
        <w:t>سیستم اسپرسنکلر(اتوماتیک)</w:t>
      </w:r>
      <w:r w:rsidR="00E34F12" w:rsidRPr="00896C7E">
        <w:rPr>
          <w:rFonts w:cs="B Nazanin" w:hint="cs"/>
          <w:b/>
          <w:bCs/>
          <w:rtl/>
          <w:lang w:bidi="fa-IR"/>
        </w:rPr>
        <w:t xml:space="preserve"> </w:t>
      </w:r>
      <w:r w:rsidR="00E34F12" w:rsidRPr="00896C7E">
        <w:rPr>
          <w:rFonts w:cs="B Nazanin" w:hint="cs"/>
          <w:rtl/>
          <w:lang w:bidi="fa-IR"/>
        </w:rPr>
        <w:t>:</w:t>
      </w:r>
    </w:p>
    <w:p w14:paraId="19DB5D94" w14:textId="77777777" w:rsidR="00E34F12" w:rsidRPr="00F4393E" w:rsidRDefault="00E34F12" w:rsidP="00635A36">
      <w:pPr>
        <w:bidi/>
        <w:jc w:val="both"/>
        <w:rPr>
          <w:rFonts w:cs="B Nazanin"/>
          <w:rtl/>
          <w:lang w:bidi="fa-IR"/>
        </w:rPr>
      </w:pPr>
      <w:r w:rsidRPr="00F4393E">
        <w:rPr>
          <w:rFonts w:cs="B Nazanin" w:hint="cs"/>
          <w:rtl/>
          <w:lang w:bidi="fa-IR"/>
        </w:rPr>
        <w:t>این سیستم که بیشتر در قسمت سقف واحد ها _پارکینگ ها _اماکن تجاری نصب می شوند در زمان حریق بر اثر اصابت حرارت به اسپرینکلر به صورت اتوماتیک</w:t>
      </w:r>
      <w:r w:rsidR="002234DB" w:rsidRPr="00F4393E">
        <w:rPr>
          <w:rFonts w:cs="B Nazanin" w:hint="cs"/>
          <w:rtl/>
          <w:lang w:bidi="fa-IR"/>
        </w:rPr>
        <w:t xml:space="preserve"> </w:t>
      </w:r>
      <w:r w:rsidRPr="00F4393E">
        <w:rPr>
          <w:rFonts w:cs="B Nazanin" w:hint="cs"/>
          <w:rtl/>
          <w:lang w:bidi="fa-IR"/>
        </w:rPr>
        <w:t xml:space="preserve"> عمل کرده و آب را بر روی حریق پاشیده  و آن را اطفا می کند.</w:t>
      </w:r>
      <w:r w:rsidR="00A15552" w:rsidRPr="00F4393E">
        <w:rPr>
          <w:rFonts w:cs="B Nazanin" w:hint="cs"/>
          <w:rtl/>
          <w:lang w:bidi="fa-IR"/>
        </w:rPr>
        <w:t>این سیستم ها هر دو به وسیله پمپ های آب نصب شده تغذیه می شوند.</w:t>
      </w:r>
    </w:p>
    <w:p w14:paraId="0FA1C046" w14:textId="2BF6ADC2" w:rsidR="002E5C4C" w:rsidRPr="00896C7E" w:rsidRDefault="00F4393E" w:rsidP="00635A36">
      <w:pPr>
        <w:bidi/>
        <w:jc w:val="both"/>
        <w:rPr>
          <w:rFonts w:cs="B Nazanin"/>
          <w:sz w:val="22"/>
          <w:szCs w:val="22"/>
          <w:rtl/>
          <w:lang w:bidi="fa-IR"/>
        </w:rPr>
      </w:pPr>
      <w:r w:rsidRPr="00896C7E">
        <w:rPr>
          <w:rFonts w:cs="B Nazanin" w:hint="cs"/>
          <w:b/>
          <w:bCs/>
          <w:sz w:val="22"/>
          <w:szCs w:val="22"/>
          <w:rtl/>
          <w:lang w:bidi="fa-IR"/>
        </w:rPr>
        <w:t>3_</w:t>
      </w:r>
      <w:r w:rsidR="00896C7E" w:rsidRPr="00896C7E">
        <w:rPr>
          <w:rFonts w:cs="B Nazanin" w:hint="cs"/>
          <w:b/>
          <w:bCs/>
          <w:sz w:val="22"/>
          <w:szCs w:val="22"/>
          <w:rtl/>
          <w:lang w:bidi="fa-IR"/>
        </w:rPr>
        <w:t xml:space="preserve">2 </w:t>
      </w:r>
      <w:r w:rsidR="002E5C4C" w:rsidRPr="00896C7E">
        <w:rPr>
          <w:rFonts w:cs="B Nazanin" w:hint="cs"/>
          <w:b/>
          <w:bCs/>
          <w:sz w:val="22"/>
          <w:szCs w:val="22"/>
          <w:rtl/>
          <w:lang w:bidi="fa-IR"/>
        </w:rPr>
        <w:t>پمپ‌های آتش‌نشانی (</w:t>
      </w:r>
      <w:r w:rsidR="002E5C4C" w:rsidRPr="00896C7E">
        <w:rPr>
          <w:rFonts w:cs="B Nazanin" w:hint="cs"/>
          <w:b/>
          <w:bCs/>
          <w:sz w:val="22"/>
          <w:szCs w:val="22"/>
          <w:lang w:bidi="fa-IR"/>
        </w:rPr>
        <w:t>Fire Pumps</w:t>
      </w:r>
      <w:r w:rsidR="002E5C4C" w:rsidRPr="00896C7E">
        <w:rPr>
          <w:rFonts w:cs="B Nazanin" w:hint="cs"/>
          <w:b/>
          <w:bCs/>
          <w:sz w:val="22"/>
          <w:szCs w:val="22"/>
          <w:rtl/>
          <w:lang w:bidi="fa-IR"/>
        </w:rPr>
        <w:t>):</w:t>
      </w:r>
    </w:p>
    <w:p w14:paraId="4B59F82C" w14:textId="77777777" w:rsidR="002E5C4C" w:rsidRPr="00F4393E" w:rsidRDefault="002E5C4C" w:rsidP="00635A36">
      <w:pPr>
        <w:bidi/>
        <w:jc w:val="both"/>
        <w:rPr>
          <w:rFonts w:cs="B Nazanin"/>
          <w:rtl/>
          <w:lang w:bidi="fa-IR"/>
        </w:rPr>
      </w:pPr>
      <w:r w:rsidRPr="00F4393E">
        <w:rPr>
          <w:rFonts w:cs="B Nazanin" w:hint="cs"/>
          <w:rtl/>
          <w:lang w:bidi="fa-IR"/>
        </w:rPr>
        <w:t>برای تامین فشار آب کافی در تمامی طبقات ساختمان در زمان آتش‌سوزی ضروری هستند.</w:t>
      </w:r>
    </w:p>
    <w:p w14:paraId="55929968" w14:textId="77777777" w:rsidR="002E5C4C" w:rsidRPr="00F4393E" w:rsidRDefault="002E5C4C" w:rsidP="00635A36">
      <w:pPr>
        <w:bidi/>
        <w:jc w:val="both"/>
        <w:rPr>
          <w:rFonts w:cs="B Nazanin"/>
          <w:rtl/>
          <w:lang w:bidi="fa-IR"/>
        </w:rPr>
      </w:pPr>
      <w:r w:rsidRPr="00F4393E">
        <w:rPr>
          <w:rFonts w:cs="B Nazanin" w:hint="cs"/>
          <w:rtl/>
          <w:lang w:bidi="fa-IR"/>
        </w:rPr>
        <w:t>معمولاً دارای یک پمپ اصلی و یک پمپ پشتیبان هستند تا در صورت خرابی پمپ اصلی، پمپ پشتیبان فعال شود.</w:t>
      </w:r>
    </w:p>
    <w:p w14:paraId="74141A6C" w14:textId="51E3E9DD" w:rsidR="002E5C4C" w:rsidRPr="00CB1265" w:rsidRDefault="00CB1265" w:rsidP="00635A36">
      <w:pPr>
        <w:bidi/>
        <w:jc w:val="both"/>
        <w:rPr>
          <w:rFonts w:cs="B Nazanin"/>
          <w:sz w:val="22"/>
          <w:szCs w:val="22"/>
          <w:rtl/>
          <w:lang w:bidi="fa-IR"/>
        </w:rPr>
      </w:pPr>
      <w:r w:rsidRPr="00CB1265">
        <w:rPr>
          <w:rFonts w:cs="B Nazanin" w:hint="cs"/>
          <w:b/>
          <w:bCs/>
          <w:sz w:val="22"/>
          <w:szCs w:val="22"/>
          <w:rtl/>
          <w:lang w:bidi="fa-IR"/>
        </w:rPr>
        <w:t>4</w:t>
      </w:r>
      <w:r w:rsidRPr="00896C7E">
        <w:rPr>
          <w:rFonts w:cs="B Nazanin" w:hint="cs"/>
          <w:b/>
          <w:bCs/>
          <w:sz w:val="22"/>
          <w:szCs w:val="22"/>
          <w:rtl/>
          <w:lang w:bidi="fa-IR"/>
        </w:rPr>
        <w:t>_</w:t>
      </w:r>
      <w:r w:rsidR="00896C7E">
        <w:rPr>
          <w:rFonts w:cs="B Nazanin" w:hint="cs"/>
          <w:b/>
          <w:bCs/>
          <w:sz w:val="22"/>
          <w:szCs w:val="22"/>
          <w:rtl/>
          <w:lang w:bidi="fa-IR"/>
        </w:rPr>
        <w:t xml:space="preserve">2 </w:t>
      </w:r>
      <w:r w:rsidR="002E5C4C" w:rsidRPr="00896C7E">
        <w:rPr>
          <w:rFonts w:cs="B Nazanin" w:hint="cs"/>
          <w:b/>
          <w:bCs/>
          <w:sz w:val="22"/>
          <w:szCs w:val="22"/>
          <w:rtl/>
          <w:lang w:bidi="fa-IR"/>
        </w:rPr>
        <w:t>تانک‌های ذخیره آب آتش‌نشانی (</w:t>
      </w:r>
      <w:r w:rsidR="002E5C4C" w:rsidRPr="00896C7E">
        <w:rPr>
          <w:rFonts w:cs="B Nazanin" w:hint="cs"/>
          <w:b/>
          <w:bCs/>
          <w:sz w:val="22"/>
          <w:szCs w:val="22"/>
          <w:lang w:bidi="fa-IR"/>
        </w:rPr>
        <w:t>Fire Water Storage Tanks</w:t>
      </w:r>
      <w:r w:rsidR="002E5C4C" w:rsidRPr="00896C7E">
        <w:rPr>
          <w:rFonts w:cs="B Nazanin" w:hint="cs"/>
          <w:b/>
          <w:bCs/>
          <w:sz w:val="22"/>
          <w:szCs w:val="22"/>
          <w:rtl/>
          <w:lang w:bidi="fa-IR"/>
        </w:rPr>
        <w:t>):</w:t>
      </w:r>
    </w:p>
    <w:p w14:paraId="424693CD" w14:textId="77777777" w:rsidR="002E5C4C" w:rsidRPr="00896C7E" w:rsidRDefault="002E5C4C" w:rsidP="00635A36">
      <w:pPr>
        <w:bidi/>
        <w:jc w:val="both"/>
        <w:rPr>
          <w:rFonts w:cs="B Nazanin"/>
          <w:rtl/>
          <w:lang w:bidi="fa-IR"/>
        </w:rPr>
      </w:pPr>
      <w:r w:rsidRPr="00896C7E">
        <w:rPr>
          <w:rFonts w:cs="B Nazanin" w:hint="cs"/>
          <w:rtl/>
          <w:lang w:bidi="fa-IR"/>
        </w:rPr>
        <w:t>برای تامین آب مورد نیاز سیستم اطفاء حریق برای مدت زمان مشخصی (طبق استانداردها) در صورت قطع آب شهری ضروری هستند.</w:t>
      </w:r>
    </w:p>
    <w:p w14:paraId="28A0EEF9" w14:textId="1F9DD6A0" w:rsidR="002E5C4C" w:rsidRPr="00896C7E" w:rsidRDefault="00CB1265" w:rsidP="00635A36">
      <w:pPr>
        <w:bidi/>
        <w:jc w:val="both"/>
        <w:rPr>
          <w:rFonts w:cs="B Nazanin"/>
          <w:sz w:val="22"/>
          <w:szCs w:val="22"/>
          <w:rtl/>
          <w:lang w:bidi="fa-IR"/>
        </w:rPr>
      </w:pPr>
      <w:r w:rsidRPr="00896C7E">
        <w:rPr>
          <w:rFonts w:cs="B Nazanin" w:hint="cs"/>
          <w:b/>
          <w:bCs/>
          <w:sz w:val="22"/>
          <w:szCs w:val="22"/>
          <w:rtl/>
          <w:lang w:bidi="fa-IR"/>
        </w:rPr>
        <w:t>5_</w:t>
      </w:r>
      <w:r w:rsidR="00896C7E">
        <w:rPr>
          <w:rFonts w:cs="B Nazanin" w:hint="cs"/>
          <w:b/>
          <w:bCs/>
          <w:sz w:val="22"/>
          <w:szCs w:val="22"/>
          <w:rtl/>
          <w:lang w:bidi="fa-IR"/>
        </w:rPr>
        <w:t>2</w:t>
      </w:r>
      <w:r w:rsidRPr="00896C7E">
        <w:rPr>
          <w:rFonts w:cs="B Nazanin" w:hint="cs"/>
          <w:b/>
          <w:bCs/>
          <w:sz w:val="22"/>
          <w:szCs w:val="22"/>
          <w:rtl/>
          <w:lang w:bidi="fa-IR"/>
        </w:rPr>
        <w:t xml:space="preserve"> </w:t>
      </w:r>
      <w:r w:rsidR="002E5C4C" w:rsidRPr="00896C7E">
        <w:rPr>
          <w:rFonts w:cs="B Nazanin" w:hint="cs"/>
          <w:b/>
          <w:bCs/>
          <w:sz w:val="22"/>
          <w:szCs w:val="22"/>
          <w:rtl/>
          <w:lang w:bidi="fa-IR"/>
        </w:rPr>
        <w:t>سیستم‌های بوستر پمپ (</w:t>
      </w:r>
      <w:r w:rsidR="002E5C4C" w:rsidRPr="00896C7E">
        <w:rPr>
          <w:rFonts w:cs="B Nazanin" w:hint="cs"/>
          <w:b/>
          <w:bCs/>
          <w:sz w:val="22"/>
          <w:szCs w:val="22"/>
          <w:lang w:bidi="fa-IR"/>
        </w:rPr>
        <w:t>Booster Pumps</w:t>
      </w:r>
      <w:r w:rsidR="002E5C4C" w:rsidRPr="00896C7E">
        <w:rPr>
          <w:rFonts w:cs="B Nazanin" w:hint="cs"/>
          <w:b/>
          <w:bCs/>
          <w:sz w:val="22"/>
          <w:szCs w:val="22"/>
          <w:rtl/>
          <w:lang w:bidi="fa-IR"/>
        </w:rPr>
        <w:t>):</w:t>
      </w:r>
    </w:p>
    <w:p w14:paraId="350347C7" w14:textId="053F78CB" w:rsidR="002234DB" w:rsidRPr="00896C7E" w:rsidRDefault="002E5C4C" w:rsidP="00896C7E">
      <w:pPr>
        <w:bidi/>
        <w:jc w:val="both"/>
        <w:rPr>
          <w:rFonts w:cs="B Nazanin"/>
          <w:rtl/>
          <w:lang w:bidi="fa-IR"/>
        </w:rPr>
      </w:pPr>
      <w:r w:rsidRPr="00CB1265">
        <w:rPr>
          <w:rFonts w:cs="B Nazanin" w:hint="cs"/>
          <w:rtl/>
          <w:lang w:bidi="fa-IR"/>
        </w:rPr>
        <w:t>برای افزایش فشار آب در طبقات بالایی ساختمان که فشار آب کم است استفاده می‌شوند.</w:t>
      </w:r>
    </w:p>
    <w:p w14:paraId="59E55E2E" w14:textId="28DFC95F" w:rsidR="00CF0F77" w:rsidRPr="00CB1265" w:rsidRDefault="00CF0F77" w:rsidP="00635A36">
      <w:pPr>
        <w:bidi/>
        <w:jc w:val="both"/>
        <w:rPr>
          <w:b/>
          <w:bCs/>
          <w:rtl/>
          <w:lang w:bidi="fa-IR"/>
        </w:rPr>
      </w:pPr>
      <w:r w:rsidRPr="00896C7E">
        <w:rPr>
          <w:rFonts w:cs="B Nazanin" w:hint="cs"/>
          <w:b/>
          <w:bCs/>
          <w:rtl/>
          <w:lang w:bidi="fa-IR"/>
        </w:rPr>
        <w:t xml:space="preserve"> </w:t>
      </w:r>
      <w:r w:rsidR="00896C7E" w:rsidRPr="00896C7E">
        <w:rPr>
          <w:rFonts w:cs="B Nazanin" w:hint="cs"/>
          <w:b/>
          <w:bCs/>
          <w:rtl/>
          <w:lang w:bidi="fa-IR"/>
        </w:rPr>
        <w:t xml:space="preserve">3_ </w:t>
      </w:r>
      <w:r w:rsidRPr="00896C7E">
        <w:rPr>
          <w:rFonts w:cs="B Nazanin" w:hint="cs"/>
          <w:b/>
          <w:bCs/>
          <w:rtl/>
          <w:lang w:bidi="fa-IR"/>
        </w:rPr>
        <w:t>راه پله های فرار</w:t>
      </w:r>
      <w:r w:rsidRPr="00CB1265">
        <w:rPr>
          <w:rFonts w:hint="cs"/>
          <w:b/>
          <w:bCs/>
          <w:rtl/>
          <w:lang w:bidi="fa-IR"/>
        </w:rPr>
        <w:t xml:space="preserve"> </w:t>
      </w:r>
      <w:r w:rsidRPr="00CB1265">
        <w:rPr>
          <w:rFonts w:hint="cs"/>
          <w:b/>
          <w:bCs/>
          <w:sz w:val="28"/>
          <w:szCs w:val="28"/>
          <w:rtl/>
          <w:lang w:bidi="fa-IR"/>
        </w:rPr>
        <w:t>:</w:t>
      </w:r>
    </w:p>
    <w:p w14:paraId="4F5AF017" w14:textId="0356E462" w:rsidR="00CF0F77" w:rsidRPr="00CB1265" w:rsidRDefault="00CB1265" w:rsidP="00635A36">
      <w:pPr>
        <w:bidi/>
        <w:jc w:val="both"/>
        <w:rPr>
          <w:rFonts w:cs="B Nazanin"/>
          <w:lang w:bidi="fa-IR"/>
        </w:rPr>
      </w:pPr>
      <w:r w:rsidRPr="00CB1265">
        <w:rPr>
          <w:rFonts w:cs="B Nazanin" w:hint="cs"/>
          <w:rtl/>
          <w:lang w:bidi="fa-IR"/>
        </w:rPr>
        <w:t>ت</w:t>
      </w:r>
      <w:r w:rsidR="00CF0F77" w:rsidRPr="00CB1265">
        <w:rPr>
          <w:rFonts w:cs="B Nazanin" w:hint="cs"/>
          <w:rtl/>
          <w:lang w:bidi="fa-IR"/>
        </w:rPr>
        <w:t>عداد دقیق راه پله‌های فرار مورد نیاز در یک ساختمان بلند مرتبه به عوامل متعددی بستگی دارد و نمی‌توان یک عدد ثابت را برای همه ساختمان‌ها تعیین کرد. این عوامل شامل موارد زیر هستند:</w:t>
      </w:r>
      <w:r w:rsidR="00626BCE" w:rsidRPr="00626BCE">
        <w:rPr>
          <w:rFonts w:cs="B Nazanin" w:hint="cs"/>
          <w:rtl/>
          <w:lang w:bidi="fa-IR"/>
        </w:rPr>
        <w:t xml:space="preserve"> </w:t>
      </w:r>
      <w:r w:rsidR="00626BCE">
        <w:rPr>
          <w:rFonts w:cs="B Nazanin" w:hint="cs"/>
          <w:rtl/>
          <w:lang w:bidi="fa-IR"/>
        </w:rPr>
        <w:t>(مبحث سوم مقررات ملی ساختمان )</w:t>
      </w:r>
    </w:p>
    <w:p w14:paraId="0F688F81" w14:textId="77777777" w:rsidR="003E231D" w:rsidRDefault="00CB1265" w:rsidP="00635A36">
      <w:pPr>
        <w:bidi/>
        <w:jc w:val="both"/>
        <w:rPr>
          <w:rFonts w:cs="B Nazanin"/>
          <w:rtl/>
          <w:lang w:bidi="fa-IR"/>
        </w:rPr>
      </w:pPr>
      <w:r w:rsidRPr="00CB1265">
        <w:rPr>
          <w:rFonts w:cs="B Nazanin" w:hint="cs"/>
          <w:b/>
          <w:bCs/>
          <w:sz w:val="22"/>
          <w:szCs w:val="22"/>
          <w:rtl/>
          <w:lang w:bidi="fa-IR"/>
        </w:rPr>
        <w:t>1_</w:t>
      </w:r>
      <w:r w:rsidR="003E231D">
        <w:rPr>
          <w:rFonts w:cs="B Nazanin" w:hint="cs"/>
          <w:b/>
          <w:bCs/>
          <w:sz w:val="22"/>
          <w:szCs w:val="22"/>
          <w:rtl/>
          <w:lang w:bidi="fa-IR"/>
        </w:rPr>
        <w:t xml:space="preserve">3 </w:t>
      </w:r>
      <w:r w:rsidR="00CF0F77" w:rsidRPr="00CB1265">
        <w:rPr>
          <w:rFonts w:cs="B Nazanin" w:hint="cs"/>
          <w:b/>
          <w:bCs/>
          <w:sz w:val="22"/>
          <w:szCs w:val="22"/>
          <w:rtl/>
          <w:lang w:bidi="fa-IR"/>
        </w:rPr>
        <w:t>کدها و استانداردهای ساختمانی:</w:t>
      </w:r>
      <w:r w:rsidR="00CF0F77" w:rsidRPr="00CB1265">
        <w:rPr>
          <w:rFonts w:cs="B Nazanin" w:hint="cs"/>
          <w:rtl/>
          <w:lang w:bidi="fa-IR"/>
        </w:rPr>
        <w:t xml:space="preserve"> </w:t>
      </w:r>
    </w:p>
    <w:p w14:paraId="6EB972FA" w14:textId="13CF3673" w:rsidR="00CF0F77" w:rsidRDefault="00CF0F77" w:rsidP="003E231D">
      <w:pPr>
        <w:bidi/>
        <w:jc w:val="both"/>
        <w:rPr>
          <w:rFonts w:cs="B Nazanin"/>
          <w:rtl/>
          <w:lang w:bidi="fa-IR"/>
        </w:rPr>
      </w:pPr>
      <w:r w:rsidRPr="00CB1265">
        <w:rPr>
          <w:rFonts w:cs="B Nazanin" w:hint="cs"/>
          <w:rtl/>
          <w:lang w:bidi="fa-IR"/>
        </w:rPr>
        <w:t xml:space="preserve">مهم‌ترین عامل، کدهای ساختمانی محلی و بین‌المللی (مانند </w:t>
      </w:r>
      <w:r w:rsidRPr="00CB1265">
        <w:rPr>
          <w:rFonts w:cs="B Nazanin" w:hint="cs"/>
          <w:lang w:bidi="fa-IR"/>
        </w:rPr>
        <w:t>NFPA 101</w:t>
      </w:r>
      <w:r w:rsidRPr="00CB1265">
        <w:rPr>
          <w:rFonts w:cs="B Nazanin" w:hint="cs"/>
          <w:rtl/>
          <w:lang w:bidi="fa-IR"/>
        </w:rPr>
        <w:t xml:space="preserve"> در آمریکا یا مقررات ملی ساختمان در ایران) هستند که الزامات مربوط به تعداد، عرض، فاصله و سایر ویژگی‌های راه پله‌های فرار را تعیین می‌کنند.</w:t>
      </w:r>
    </w:p>
    <w:p w14:paraId="556418B7" w14:textId="77777777" w:rsidR="00996D3C" w:rsidRDefault="00996D3C" w:rsidP="00996D3C">
      <w:pPr>
        <w:bidi/>
        <w:jc w:val="both"/>
        <w:rPr>
          <w:rFonts w:cs="B Nazanin"/>
          <w:rtl/>
          <w:lang w:bidi="fa-IR"/>
        </w:rPr>
      </w:pPr>
    </w:p>
    <w:p w14:paraId="4B876BCE" w14:textId="77777777" w:rsidR="00996D3C" w:rsidRPr="00CB1265" w:rsidRDefault="00996D3C" w:rsidP="00996D3C">
      <w:pPr>
        <w:bidi/>
        <w:jc w:val="both"/>
        <w:rPr>
          <w:rFonts w:cs="B Nazanin"/>
          <w:rtl/>
          <w:lang w:bidi="fa-IR"/>
        </w:rPr>
      </w:pPr>
    </w:p>
    <w:p w14:paraId="701E8F10" w14:textId="77777777" w:rsidR="00C148CB" w:rsidRDefault="00CB1265" w:rsidP="00635A36">
      <w:pPr>
        <w:bidi/>
        <w:jc w:val="both"/>
        <w:rPr>
          <w:rFonts w:cs="B Nazanin"/>
          <w:rtl/>
          <w:lang w:bidi="fa-IR"/>
        </w:rPr>
      </w:pPr>
      <w:r w:rsidRPr="00C148CB">
        <w:rPr>
          <w:rFonts w:cs="B Nazanin" w:hint="cs"/>
          <w:b/>
          <w:bCs/>
          <w:sz w:val="22"/>
          <w:szCs w:val="22"/>
          <w:rtl/>
          <w:lang w:bidi="fa-IR"/>
        </w:rPr>
        <w:lastRenderedPageBreak/>
        <w:t>2_</w:t>
      </w:r>
      <w:r w:rsidR="00C148CB" w:rsidRPr="00C148CB">
        <w:rPr>
          <w:rFonts w:cs="B Nazanin" w:hint="cs"/>
          <w:b/>
          <w:bCs/>
          <w:sz w:val="22"/>
          <w:szCs w:val="22"/>
          <w:rtl/>
          <w:lang w:bidi="fa-IR"/>
        </w:rPr>
        <w:t>3</w:t>
      </w:r>
      <w:r w:rsidR="00CF0F77" w:rsidRPr="00C148CB">
        <w:rPr>
          <w:rFonts w:cs="B Nazanin" w:hint="cs"/>
          <w:b/>
          <w:bCs/>
          <w:sz w:val="22"/>
          <w:szCs w:val="22"/>
          <w:rtl/>
          <w:lang w:bidi="fa-IR"/>
        </w:rPr>
        <w:t>تعداد ساکنان:</w:t>
      </w:r>
      <w:r w:rsidR="00CF0F77" w:rsidRPr="00CB1265">
        <w:rPr>
          <w:rFonts w:cs="B Nazanin" w:hint="cs"/>
          <w:rtl/>
          <w:lang w:bidi="fa-IR"/>
        </w:rPr>
        <w:t xml:space="preserve"> </w:t>
      </w:r>
    </w:p>
    <w:p w14:paraId="5B7CCBBE" w14:textId="2D88B1ED" w:rsidR="00CF0F77" w:rsidRPr="00CB1265" w:rsidRDefault="00CF0F77" w:rsidP="00C148CB">
      <w:pPr>
        <w:bidi/>
        <w:jc w:val="both"/>
        <w:rPr>
          <w:rFonts w:cs="B Nazanin"/>
          <w:rtl/>
          <w:lang w:bidi="fa-IR"/>
        </w:rPr>
      </w:pPr>
      <w:r w:rsidRPr="00CB1265">
        <w:rPr>
          <w:rFonts w:cs="B Nazanin" w:hint="cs"/>
          <w:rtl/>
          <w:lang w:bidi="fa-IR"/>
        </w:rPr>
        <w:t>تعداد افرادی که به طور همزمان در ساختمان حضور دارند، تأثیر مستقیمی بر تعداد راه پله‌های مورد نیاز دارد. هرچه تعداد ساکنان بیشتر باشد، به راه‌های خروج بیشتری نیاز است.</w:t>
      </w:r>
    </w:p>
    <w:p w14:paraId="7CDA1422" w14:textId="10F84B4E" w:rsidR="00C148CB" w:rsidRDefault="00CB1265" w:rsidP="00635A36">
      <w:pPr>
        <w:bidi/>
        <w:jc w:val="both"/>
        <w:rPr>
          <w:rFonts w:cs="B Nazanin"/>
          <w:rtl/>
          <w:lang w:bidi="fa-IR"/>
        </w:rPr>
      </w:pPr>
      <w:r w:rsidRPr="00CB1265">
        <w:rPr>
          <w:rFonts w:cs="B Nazanin" w:hint="cs"/>
          <w:b/>
          <w:bCs/>
          <w:sz w:val="22"/>
          <w:szCs w:val="22"/>
          <w:rtl/>
          <w:lang w:bidi="fa-IR"/>
        </w:rPr>
        <w:t>3_</w:t>
      </w:r>
      <w:r w:rsidR="00C148CB">
        <w:rPr>
          <w:rFonts w:cs="B Nazanin" w:hint="cs"/>
          <w:b/>
          <w:bCs/>
          <w:sz w:val="22"/>
          <w:szCs w:val="22"/>
          <w:rtl/>
          <w:lang w:bidi="fa-IR"/>
        </w:rPr>
        <w:t xml:space="preserve">3 </w:t>
      </w:r>
      <w:r w:rsidR="00CF0F77" w:rsidRPr="00CB1265">
        <w:rPr>
          <w:rFonts w:cs="B Nazanin" w:hint="cs"/>
          <w:b/>
          <w:bCs/>
          <w:sz w:val="22"/>
          <w:szCs w:val="22"/>
          <w:rtl/>
          <w:lang w:bidi="fa-IR"/>
        </w:rPr>
        <w:t>نوع کاربری ساختمان:</w:t>
      </w:r>
      <w:r w:rsidR="00CF0F77" w:rsidRPr="00CB1265">
        <w:rPr>
          <w:rFonts w:cs="B Nazanin" w:hint="cs"/>
          <w:rtl/>
          <w:lang w:bidi="fa-IR"/>
        </w:rPr>
        <w:t xml:space="preserve"> </w:t>
      </w:r>
    </w:p>
    <w:p w14:paraId="5DA119A7" w14:textId="5F633AF8" w:rsidR="00CF0F77" w:rsidRPr="00CB1265" w:rsidRDefault="00CF0F77" w:rsidP="00C148CB">
      <w:pPr>
        <w:bidi/>
        <w:jc w:val="both"/>
        <w:rPr>
          <w:rFonts w:cs="B Nazanin"/>
          <w:rtl/>
          <w:lang w:bidi="fa-IR"/>
        </w:rPr>
      </w:pPr>
      <w:r w:rsidRPr="00CB1265">
        <w:rPr>
          <w:rFonts w:cs="B Nazanin" w:hint="cs"/>
          <w:rtl/>
          <w:lang w:bidi="fa-IR"/>
        </w:rPr>
        <w:t>نوع کاربری ساختمان (مسکونی، اداری، تجاری، آموزشی، بیمارستانی و غیره) بر تعداد راه پله‌ها تأثیر می‌گذارد. ساختمان‌های با کاربری‌های پرخطر (مانند بیمارستان‌ها) به راه‌های خروج بیشتری نیاز دارند.</w:t>
      </w:r>
    </w:p>
    <w:p w14:paraId="280C02BF" w14:textId="6B6C079D" w:rsidR="00C148CB" w:rsidRPr="00C148CB" w:rsidRDefault="00CB1265" w:rsidP="00CB1265">
      <w:pPr>
        <w:bidi/>
        <w:jc w:val="both"/>
        <w:rPr>
          <w:rFonts w:cs="B Nazanin"/>
          <w:b/>
          <w:bCs/>
          <w:sz w:val="22"/>
          <w:szCs w:val="22"/>
          <w:rtl/>
          <w:lang w:bidi="fa-IR"/>
        </w:rPr>
      </w:pPr>
      <w:r w:rsidRPr="00C148CB">
        <w:rPr>
          <w:rFonts w:cs="B Nazanin" w:hint="cs"/>
          <w:b/>
          <w:bCs/>
          <w:sz w:val="22"/>
          <w:szCs w:val="22"/>
          <w:rtl/>
          <w:lang w:bidi="fa-IR"/>
        </w:rPr>
        <w:t>4_</w:t>
      </w:r>
      <w:r w:rsidR="00C148CB" w:rsidRPr="00C148CB">
        <w:rPr>
          <w:rFonts w:cs="B Nazanin" w:hint="cs"/>
          <w:b/>
          <w:bCs/>
          <w:sz w:val="22"/>
          <w:szCs w:val="22"/>
          <w:rtl/>
          <w:lang w:bidi="fa-IR"/>
        </w:rPr>
        <w:t xml:space="preserve">3 </w:t>
      </w:r>
      <w:r w:rsidR="00CF0F77" w:rsidRPr="00C148CB">
        <w:rPr>
          <w:rFonts w:cs="B Nazanin" w:hint="cs"/>
          <w:b/>
          <w:bCs/>
          <w:sz w:val="22"/>
          <w:szCs w:val="22"/>
          <w:rtl/>
          <w:lang w:bidi="fa-IR"/>
        </w:rPr>
        <w:t>مساحت طبقات:</w:t>
      </w:r>
    </w:p>
    <w:p w14:paraId="08620F83" w14:textId="206D9C25" w:rsidR="00CF0F77" w:rsidRPr="00CB1265" w:rsidRDefault="00CF0F77" w:rsidP="00C148CB">
      <w:pPr>
        <w:bidi/>
        <w:jc w:val="both"/>
        <w:rPr>
          <w:rFonts w:cs="B Nazanin"/>
          <w:rtl/>
          <w:lang w:bidi="fa-IR"/>
        </w:rPr>
      </w:pPr>
      <w:r w:rsidRPr="00CB1265">
        <w:rPr>
          <w:rFonts w:cs="B Nazanin" w:hint="cs"/>
          <w:rtl/>
          <w:lang w:bidi="fa-IR"/>
        </w:rPr>
        <w:t xml:space="preserve"> مساحت هر طبقه و نحوه چیدمان فضاها نیز در تعیین تعداد راه پله‌ها نقش دارد. طبقات بزرگتر ممکن است به راه‌های خروج بیشتری نیاز داشته باشند.</w:t>
      </w:r>
    </w:p>
    <w:p w14:paraId="34420CD7" w14:textId="694C5467" w:rsidR="00C148CB" w:rsidRPr="00C148CB" w:rsidRDefault="00CB1265" w:rsidP="00CB1265">
      <w:pPr>
        <w:bidi/>
        <w:jc w:val="both"/>
        <w:rPr>
          <w:rFonts w:cs="B Nazanin"/>
          <w:sz w:val="22"/>
          <w:szCs w:val="22"/>
          <w:rtl/>
          <w:lang w:bidi="fa-IR"/>
        </w:rPr>
      </w:pPr>
      <w:r w:rsidRPr="00C148CB">
        <w:rPr>
          <w:rFonts w:cs="B Nazanin" w:hint="cs"/>
          <w:b/>
          <w:bCs/>
          <w:sz w:val="22"/>
          <w:szCs w:val="22"/>
          <w:rtl/>
          <w:lang w:bidi="fa-IR"/>
        </w:rPr>
        <w:t>5_</w:t>
      </w:r>
      <w:r w:rsidR="00C148CB" w:rsidRPr="00C148CB">
        <w:rPr>
          <w:rFonts w:cs="B Nazanin" w:hint="cs"/>
          <w:b/>
          <w:bCs/>
          <w:sz w:val="22"/>
          <w:szCs w:val="22"/>
          <w:rtl/>
          <w:lang w:bidi="fa-IR"/>
        </w:rPr>
        <w:t xml:space="preserve">3 </w:t>
      </w:r>
      <w:r w:rsidRPr="00C148CB">
        <w:rPr>
          <w:rFonts w:cs="B Nazanin" w:hint="cs"/>
          <w:b/>
          <w:bCs/>
          <w:sz w:val="22"/>
          <w:szCs w:val="22"/>
          <w:rtl/>
          <w:lang w:bidi="fa-IR"/>
        </w:rPr>
        <w:t xml:space="preserve"> </w:t>
      </w:r>
      <w:r w:rsidR="00CF0F77" w:rsidRPr="00C148CB">
        <w:rPr>
          <w:rFonts w:cs="B Nazanin" w:hint="cs"/>
          <w:b/>
          <w:bCs/>
          <w:sz w:val="22"/>
          <w:szCs w:val="22"/>
          <w:rtl/>
          <w:lang w:bidi="fa-IR"/>
        </w:rPr>
        <w:t>فاصله تا خروج:</w:t>
      </w:r>
      <w:r w:rsidR="00CF0F77" w:rsidRPr="00C148CB">
        <w:rPr>
          <w:rFonts w:cs="B Nazanin" w:hint="cs"/>
          <w:sz w:val="22"/>
          <w:szCs w:val="22"/>
          <w:rtl/>
          <w:lang w:bidi="fa-IR"/>
        </w:rPr>
        <w:t xml:space="preserve"> </w:t>
      </w:r>
    </w:p>
    <w:p w14:paraId="34F9C106" w14:textId="2A6D0ABF" w:rsidR="00CF0F77" w:rsidRPr="00CB1265" w:rsidRDefault="00CF0F77" w:rsidP="00C148CB">
      <w:pPr>
        <w:bidi/>
        <w:jc w:val="both"/>
        <w:rPr>
          <w:rFonts w:cs="B Nazanin"/>
          <w:rtl/>
          <w:lang w:bidi="fa-IR"/>
        </w:rPr>
      </w:pPr>
      <w:r w:rsidRPr="00CB1265">
        <w:rPr>
          <w:rFonts w:cs="B Nazanin" w:hint="cs"/>
          <w:rtl/>
          <w:lang w:bidi="fa-IR"/>
        </w:rPr>
        <w:t>حداکثر فاصله‌ای که یک فرد باید طی کند تا به یک راه پله فرار برسد، توسط کدها تعیین می‌شود. اگر فاصله از این حد بیشتر باشد، باید راه پله‌های بیشتری در نظر گرفته شود.</w:t>
      </w:r>
    </w:p>
    <w:p w14:paraId="5EDF5833" w14:textId="47472E2A" w:rsidR="00C148CB" w:rsidRPr="00C148CB" w:rsidRDefault="00CB1265" w:rsidP="00261A4A">
      <w:pPr>
        <w:bidi/>
        <w:jc w:val="both"/>
        <w:rPr>
          <w:rFonts w:cs="B Nazanin"/>
          <w:b/>
          <w:bCs/>
          <w:sz w:val="22"/>
          <w:szCs w:val="22"/>
          <w:rtl/>
          <w:lang w:bidi="fa-IR"/>
        </w:rPr>
      </w:pPr>
      <w:r w:rsidRPr="00C148CB">
        <w:rPr>
          <w:rFonts w:cs="B Nazanin" w:hint="cs"/>
          <w:b/>
          <w:bCs/>
          <w:sz w:val="22"/>
          <w:szCs w:val="22"/>
          <w:rtl/>
          <w:lang w:bidi="fa-IR"/>
        </w:rPr>
        <w:t>6_</w:t>
      </w:r>
      <w:r w:rsidR="00A72126">
        <w:rPr>
          <w:rFonts w:cs="B Nazanin" w:hint="cs"/>
          <w:b/>
          <w:bCs/>
          <w:sz w:val="22"/>
          <w:szCs w:val="22"/>
          <w:rtl/>
          <w:lang w:bidi="fa-IR"/>
        </w:rPr>
        <w:t xml:space="preserve">3 </w:t>
      </w:r>
      <w:r w:rsidR="00CF0F77" w:rsidRPr="00C148CB">
        <w:rPr>
          <w:rFonts w:cs="B Nazanin" w:hint="cs"/>
          <w:b/>
          <w:bCs/>
          <w:sz w:val="22"/>
          <w:szCs w:val="22"/>
          <w:rtl/>
          <w:lang w:bidi="fa-IR"/>
        </w:rPr>
        <w:t>عرض راه پله:</w:t>
      </w:r>
    </w:p>
    <w:p w14:paraId="727B4D7F" w14:textId="304EECCE" w:rsidR="00112B42" w:rsidRPr="00261A4A" w:rsidRDefault="00CF0F77" w:rsidP="00C148CB">
      <w:pPr>
        <w:bidi/>
        <w:jc w:val="both"/>
        <w:rPr>
          <w:rFonts w:cs="B Nazanin"/>
          <w:rtl/>
          <w:lang w:bidi="fa-IR"/>
        </w:rPr>
      </w:pPr>
      <w:r w:rsidRPr="00CB1265">
        <w:rPr>
          <w:rFonts w:cs="B Nazanin" w:hint="cs"/>
          <w:rtl/>
          <w:lang w:bidi="fa-IR"/>
        </w:rPr>
        <w:t xml:space="preserve"> عرض راه پله‌ها نیز باید به گونه‌ای باشد که تعداد کافی از افراد بتوانند به طور همزمان از آن عبور کنند. کدها حداقل عرض مورد نیاز را بر اساس تعداد ساکنان تعیین می‌کنند.</w:t>
      </w:r>
    </w:p>
    <w:p w14:paraId="7F58F8F2" w14:textId="77777777" w:rsidR="00044F8B" w:rsidRPr="00261A4A" w:rsidRDefault="00CF0F77" w:rsidP="00261A4A">
      <w:pPr>
        <w:bidi/>
        <w:jc w:val="both"/>
        <w:rPr>
          <w:rFonts w:cs="B Nazanin"/>
          <w:rtl/>
          <w:lang w:bidi="fa-IR"/>
        </w:rPr>
      </w:pPr>
      <w:r w:rsidRPr="00261A4A">
        <w:rPr>
          <w:rFonts w:cs="B Nazanin" w:hint="cs"/>
          <w:rtl/>
          <w:lang w:bidi="fa-IR"/>
        </w:rPr>
        <w:t>به طور کلی، اکثر کدها و استانداردها حداقل دو راه پله فرار را برای ساختمان‌های بلند مرتبه الزامی</w:t>
      </w:r>
      <w:r w:rsidRPr="00261A4A">
        <w:rPr>
          <w:rFonts w:cs="B Nazanin" w:hint="cs"/>
          <w:b/>
          <w:bCs/>
          <w:rtl/>
          <w:lang w:bidi="fa-IR"/>
        </w:rPr>
        <w:t xml:space="preserve"> </w:t>
      </w:r>
      <w:r w:rsidRPr="00261A4A">
        <w:rPr>
          <w:rFonts w:cs="B Nazanin" w:hint="cs"/>
          <w:rtl/>
          <w:lang w:bidi="fa-IR"/>
        </w:rPr>
        <w:t>می‌دانند</w:t>
      </w:r>
      <w:r w:rsidRPr="00261A4A">
        <w:rPr>
          <w:rFonts w:cs="B Nazanin" w:hint="cs"/>
          <w:b/>
          <w:bCs/>
          <w:rtl/>
          <w:lang w:bidi="fa-IR"/>
        </w:rPr>
        <w:t>.</w:t>
      </w:r>
      <w:r w:rsidRPr="00261A4A">
        <w:rPr>
          <w:rFonts w:cs="B Nazanin" w:hint="cs"/>
          <w:rtl/>
          <w:lang w:bidi="fa-IR"/>
        </w:rPr>
        <w:t xml:space="preserve"> در برخی موارد، بسته به عوامل ذکر شده، ممکن است به سه یا حتی تعداد بیشتری راه پله نیاز باشد.</w:t>
      </w:r>
    </w:p>
    <w:p w14:paraId="135346D7" w14:textId="5FAC2633" w:rsidR="00112B42" w:rsidRPr="00A72126" w:rsidRDefault="00A72126" w:rsidP="00A72126">
      <w:pPr>
        <w:bidi/>
        <w:jc w:val="both"/>
        <w:rPr>
          <w:rFonts w:cs="B Nazanin"/>
          <w:sz w:val="22"/>
          <w:szCs w:val="22"/>
          <w:rtl/>
          <w:lang w:bidi="fa-IR"/>
        </w:rPr>
      </w:pPr>
      <w:r w:rsidRPr="00A72126">
        <w:rPr>
          <w:rFonts w:cs="B Nazanin" w:hint="cs"/>
          <w:b/>
          <w:bCs/>
          <w:sz w:val="22"/>
          <w:szCs w:val="22"/>
          <w:rtl/>
          <w:lang w:bidi="fa-IR"/>
        </w:rPr>
        <w:t>*</w:t>
      </w:r>
      <w:r w:rsidR="00112B42" w:rsidRPr="00A72126">
        <w:rPr>
          <w:rFonts w:cs="B Nazanin" w:hint="cs"/>
          <w:b/>
          <w:bCs/>
          <w:sz w:val="22"/>
          <w:szCs w:val="22"/>
          <w:rtl/>
          <w:lang w:bidi="fa-IR"/>
        </w:rPr>
        <w:t>به عنوان یک راهنمای کلی:</w:t>
      </w:r>
    </w:p>
    <w:p w14:paraId="7CD1615F" w14:textId="77777777" w:rsidR="00112B42" w:rsidRPr="00261A4A" w:rsidRDefault="00112B42" w:rsidP="00261A4A">
      <w:pPr>
        <w:bidi/>
        <w:jc w:val="both"/>
        <w:rPr>
          <w:rFonts w:cs="B Nazanin"/>
          <w:rtl/>
          <w:lang w:bidi="fa-IR"/>
        </w:rPr>
      </w:pPr>
      <w:r w:rsidRPr="00261A4A">
        <w:rPr>
          <w:rFonts w:cs="B Nazanin" w:hint="cs"/>
          <w:rtl/>
          <w:lang w:bidi="fa-IR"/>
        </w:rPr>
        <w:t>ساختمان‌های مسکونی با تراکم کم و مساحت طبقات کوچک ممکن است با دو راه پله فرار کافی باشند.</w:t>
      </w:r>
    </w:p>
    <w:p w14:paraId="07916D5B" w14:textId="77777777" w:rsidR="00112B42" w:rsidRPr="00261A4A" w:rsidRDefault="00112B42" w:rsidP="00261A4A">
      <w:pPr>
        <w:bidi/>
        <w:jc w:val="both"/>
        <w:rPr>
          <w:rFonts w:cs="B Nazanin"/>
          <w:rtl/>
          <w:lang w:bidi="fa-IR"/>
        </w:rPr>
      </w:pPr>
      <w:r w:rsidRPr="00261A4A">
        <w:rPr>
          <w:rFonts w:cs="B Nazanin" w:hint="cs"/>
          <w:rtl/>
          <w:lang w:bidi="fa-IR"/>
        </w:rPr>
        <w:t>ساختمان‌های اداری یا تجاری با تراکم بالا و مساحت طبقات بزرگ معمولاً به بیش از دو راه پله فرار نیاز دارند.</w:t>
      </w:r>
    </w:p>
    <w:p w14:paraId="7A9DCB8F" w14:textId="77777777" w:rsidR="00261A4A" w:rsidRPr="00261A4A" w:rsidRDefault="00112B42" w:rsidP="00261A4A">
      <w:pPr>
        <w:bidi/>
        <w:jc w:val="both"/>
        <w:rPr>
          <w:rFonts w:cs="B Nazanin"/>
          <w:rtl/>
          <w:lang w:bidi="fa-IR"/>
        </w:rPr>
      </w:pPr>
      <w:r w:rsidRPr="00261A4A">
        <w:rPr>
          <w:rFonts w:cs="B Nazanin" w:hint="cs"/>
          <w:rtl/>
          <w:lang w:bidi="fa-IR"/>
        </w:rPr>
        <w:t>ساختمان‌های بیمارستانی و مراکز مراقبت بهداشتی به دلیل وجود افراد ناتوان و نیاز به تخلیه سریع، ممکن است به تعداد بیشتری راه پله فرار نیاز داشته باشند.</w:t>
      </w:r>
    </w:p>
    <w:p w14:paraId="690AD418" w14:textId="10C2DEC6" w:rsidR="00996D3C" w:rsidRPr="00261A4A" w:rsidRDefault="00112B42" w:rsidP="00A72126">
      <w:pPr>
        <w:bidi/>
        <w:jc w:val="both"/>
        <w:rPr>
          <w:rFonts w:cs="B Nazanin"/>
          <w:rtl/>
          <w:lang w:bidi="fa-IR"/>
        </w:rPr>
      </w:pPr>
      <w:r w:rsidRPr="00261A4A">
        <w:rPr>
          <w:rFonts w:cs="B Nazanin" w:hint="cs"/>
          <w:rtl/>
          <w:lang w:bidi="fa-IR"/>
        </w:rPr>
        <w:lastRenderedPageBreak/>
        <w:t>برای تعیین دقیق تعداد راه پله‌های فرار مورد نیاز برای یک ساختمان خاص، باید به کدهای ساختمانی محلی مراجعه کرده و با یک مهندس متخصص در این زمینه مشورت کنید. مهندس با بررسی تمامی عوامل ذکر شده، تعداد و مشخصات مناسب راه پله‌ها را تعیین خواهد کرد.</w:t>
      </w:r>
    </w:p>
    <w:p w14:paraId="5164DE70" w14:textId="485D6506" w:rsidR="00BB0E1C" w:rsidRPr="0068316E" w:rsidRDefault="00A72126" w:rsidP="00261A4A">
      <w:pPr>
        <w:bidi/>
        <w:jc w:val="both"/>
        <w:rPr>
          <w:rFonts w:cs="B Nazanin"/>
          <w:rtl/>
          <w:lang w:bidi="fa-IR"/>
        </w:rPr>
      </w:pPr>
      <w:r w:rsidRPr="0068316E">
        <w:rPr>
          <w:rFonts w:cs="B Nazanin" w:hint="cs"/>
          <w:b/>
          <w:bCs/>
          <w:rtl/>
          <w:lang w:bidi="fa-IR"/>
        </w:rPr>
        <w:t xml:space="preserve">4_ </w:t>
      </w:r>
      <w:r w:rsidR="00BB0E1C" w:rsidRPr="0068316E">
        <w:rPr>
          <w:rFonts w:cs="B Nazanin" w:hint="cs"/>
          <w:b/>
          <w:bCs/>
          <w:rtl/>
          <w:lang w:bidi="fa-IR"/>
        </w:rPr>
        <w:t xml:space="preserve">تهویه </w:t>
      </w:r>
      <w:r w:rsidR="00BB0E1C" w:rsidRPr="0068316E">
        <w:rPr>
          <w:rFonts w:cs="B Nazanin" w:hint="cs"/>
          <w:rtl/>
          <w:lang w:bidi="fa-IR"/>
        </w:rPr>
        <w:t>:</w:t>
      </w:r>
    </w:p>
    <w:p w14:paraId="25B64A40" w14:textId="77777777" w:rsidR="00BB0E1C" w:rsidRPr="0068316E" w:rsidRDefault="00BB0E1C" w:rsidP="00261A4A">
      <w:pPr>
        <w:bidi/>
        <w:jc w:val="both"/>
        <w:rPr>
          <w:rFonts w:cs="B Nazanin"/>
          <w:rtl/>
          <w:lang w:bidi="fa-IR"/>
        </w:rPr>
      </w:pPr>
      <w:r w:rsidRPr="0068316E">
        <w:rPr>
          <w:rFonts w:cs="B Nazanin"/>
          <w:rtl/>
        </w:rPr>
        <w:t>تهویه در طبقات منفی ساختمان‌های بلند مرتبه، به دلیل محدودیت‌های طبیعی جریان هوا و تراکم آلودگی‌ها، از اهمیت ویژه‌ای برخوردار است. این طبقات معمولاً شامل پارکینگ‌ها، انباری‌ها، تاسیسات و فضاهای خدماتی هستند که ممکن است با مشکلاتی نظیر تجمع گازهای خطرناک، رطوبت، بوهای نامطبوع و کمبود اکسیژن مواجه شوند</w:t>
      </w:r>
      <w:r w:rsidRPr="0068316E">
        <w:rPr>
          <w:rFonts w:cs="B Nazanin"/>
          <w:lang w:bidi="fa-IR"/>
        </w:rPr>
        <w:t>.</w:t>
      </w:r>
    </w:p>
    <w:p w14:paraId="73A775A9" w14:textId="4654EC04" w:rsidR="00261A4A" w:rsidRPr="0068316E" w:rsidRDefault="00BB0E1C" w:rsidP="00996D3C">
      <w:pPr>
        <w:bidi/>
        <w:jc w:val="both"/>
        <w:rPr>
          <w:rFonts w:cs="B Nazanin"/>
          <w:rtl/>
          <w:lang w:bidi="fa-IR"/>
        </w:rPr>
      </w:pPr>
      <w:r w:rsidRPr="0068316E">
        <w:rPr>
          <w:rFonts w:cs="B Nazanin" w:hint="cs"/>
          <w:rtl/>
          <w:lang w:bidi="fa-IR"/>
        </w:rPr>
        <w:t>برای حل این چالش‌ها، استفاده از سیستم‌های تهویه مکانیکی مناسب ضروری است. این سیستم‌ها با ایجاد جریان هوای اجباری، آلودگی‌ها را از فضا خارج کرده و هوای تازه را جایگزین می‌کنند</w:t>
      </w:r>
      <w:r w:rsidR="00261A4A" w:rsidRPr="0068316E">
        <w:rPr>
          <w:rFonts w:cs="B Nazanin" w:hint="cs"/>
          <w:rtl/>
          <w:lang w:bidi="fa-IR"/>
        </w:rPr>
        <w:t>.</w:t>
      </w:r>
      <w:r w:rsidR="00000DEF" w:rsidRPr="0068316E">
        <w:rPr>
          <w:rFonts w:cs="B Nazanin" w:hint="cs"/>
          <w:rtl/>
          <w:lang w:bidi="fa-IR"/>
        </w:rPr>
        <w:t xml:space="preserve"> (مبحث چهاردهم مقررات ملی ساختمان  )</w:t>
      </w:r>
    </w:p>
    <w:p w14:paraId="7B86863B" w14:textId="53737F79" w:rsidR="00261A4A" w:rsidRPr="0068316E" w:rsidRDefault="00261A4A" w:rsidP="00261A4A">
      <w:pPr>
        <w:bidi/>
        <w:rPr>
          <w:rFonts w:cs="B Nazanin"/>
          <w:b/>
          <w:bCs/>
          <w:sz w:val="22"/>
          <w:szCs w:val="22"/>
          <w:rtl/>
          <w:lang w:bidi="fa-IR"/>
        </w:rPr>
      </w:pPr>
      <w:r w:rsidRPr="0068316E">
        <w:rPr>
          <w:rFonts w:cs="B Nazanin" w:hint="cs"/>
          <w:b/>
          <w:bCs/>
          <w:sz w:val="22"/>
          <w:szCs w:val="22"/>
          <w:rtl/>
          <w:lang w:bidi="fa-IR"/>
        </w:rPr>
        <w:t>1_</w:t>
      </w:r>
      <w:r w:rsidR="0068316E" w:rsidRPr="0068316E">
        <w:rPr>
          <w:rFonts w:cs="B Nazanin" w:hint="cs"/>
          <w:b/>
          <w:bCs/>
          <w:sz w:val="22"/>
          <w:szCs w:val="22"/>
          <w:rtl/>
          <w:lang w:bidi="fa-IR"/>
        </w:rPr>
        <w:t xml:space="preserve">4 </w:t>
      </w:r>
      <w:r w:rsidR="00467366" w:rsidRPr="0068316E">
        <w:rPr>
          <w:rFonts w:cs="B Nazanin" w:hint="cs"/>
          <w:b/>
          <w:bCs/>
          <w:sz w:val="22"/>
          <w:szCs w:val="22"/>
          <w:rtl/>
          <w:lang w:bidi="fa-IR"/>
        </w:rPr>
        <w:t>سیستم‌های تهویه مطبوع مرکزی (</w:t>
      </w:r>
      <w:r w:rsidR="00467366" w:rsidRPr="0068316E">
        <w:rPr>
          <w:rFonts w:cs="B Nazanin" w:hint="cs"/>
          <w:b/>
          <w:bCs/>
          <w:sz w:val="22"/>
          <w:szCs w:val="22"/>
          <w:lang w:bidi="fa-IR"/>
        </w:rPr>
        <w:t>HVAC</w:t>
      </w:r>
      <w:r w:rsidR="00467366" w:rsidRPr="0068316E">
        <w:rPr>
          <w:rFonts w:cs="B Nazanin" w:hint="cs"/>
          <w:b/>
          <w:bCs/>
          <w:sz w:val="22"/>
          <w:szCs w:val="22"/>
          <w:rtl/>
          <w:lang w:bidi="fa-IR"/>
        </w:rPr>
        <w:t>):</w:t>
      </w:r>
    </w:p>
    <w:p w14:paraId="2D8BAD5B" w14:textId="237C8852" w:rsidR="00467366" w:rsidRPr="00A825CA" w:rsidRDefault="00467366" w:rsidP="00635A36">
      <w:pPr>
        <w:bidi/>
        <w:jc w:val="both"/>
        <w:rPr>
          <w:rFonts w:cs="B Nazanin"/>
          <w:rtl/>
          <w:lang w:bidi="fa-IR"/>
        </w:rPr>
      </w:pPr>
      <w:r w:rsidRPr="00A825CA">
        <w:rPr>
          <w:rFonts w:cs="B Nazanin" w:hint="cs"/>
          <w:rtl/>
          <w:lang w:bidi="fa-IR"/>
        </w:rPr>
        <w:t xml:space="preserve"> این سیستم‌ها می‌توانند هوای تازه را از بیرون ساختمان گرفته، فیلتر کرده و به طبقات منفی منتقل کنند. همچنین، هوای آلوده را از این طبقات تخلیه می‌کنند.</w:t>
      </w:r>
    </w:p>
    <w:p w14:paraId="774D354C" w14:textId="72531144" w:rsidR="00261A4A" w:rsidRPr="00A825CA" w:rsidRDefault="00261A4A" w:rsidP="00635A36">
      <w:pPr>
        <w:bidi/>
        <w:jc w:val="both"/>
        <w:rPr>
          <w:rFonts w:cs="B Nazanin"/>
          <w:sz w:val="22"/>
          <w:szCs w:val="22"/>
          <w:rtl/>
          <w:lang w:bidi="fa-IR"/>
        </w:rPr>
      </w:pPr>
      <w:r w:rsidRPr="00A825CA">
        <w:rPr>
          <w:rFonts w:cs="B Nazanin" w:hint="cs"/>
          <w:b/>
          <w:bCs/>
          <w:sz w:val="22"/>
          <w:szCs w:val="22"/>
          <w:rtl/>
          <w:lang w:bidi="fa-IR"/>
        </w:rPr>
        <w:t>2_</w:t>
      </w:r>
      <w:r w:rsidR="0068316E">
        <w:rPr>
          <w:rFonts w:cs="B Nazanin" w:hint="cs"/>
          <w:b/>
          <w:bCs/>
          <w:sz w:val="22"/>
          <w:szCs w:val="22"/>
          <w:rtl/>
          <w:lang w:bidi="fa-IR"/>
        </w:rPr>
        <w:t xml:space="preserve">4 </w:t>
      </w:r>
      <w:r w:rsidR="00467366" w:rsidRPr="00A825CA">
        <w:rPr>
          <w:rFonts w:cs="B Nazanin" w:hint="cs"/>
          <w:b/>
          <w:bCs/>
          <w:sz w:val="22"/>
          <w:szCs w:val="22"/>
          <w:rtl/>
          <w:lang w:bidi="fa-IR"/>
        </w:rPr>
        <w:t>سیستم‌های تهویه موضعی:</w:t>
      </w:r>
      <w:r w:rsidR="00467366" w:rsidRPr="00A825CA">
        <w:rPr>
          <w:rFonts w:cs="B Nazanin" w:hint="cs"/>
          <w:sz w:val="22"/>
          <w:szCs w:val="22"/>
          <w:rtl/>
          <w:lang w:bidi="fa-IR"/>
        </w:rPr>
        <w:t xml:space="preserve"> </w:t>
      </w:r>
    </w:p>
    <w:p w14:paraId="628652E6" w14:textId="1125EEF7" w:rsidR="00467366" w:rsidRPr="00A825CA" w:rsidRDefault="00467366" w:rsidP="00635A36">
      <w:pPr>
        <w:bidi/>
        <w:jc w:val="both"/>
        <w:rPr>
          <w:rFonts w:cs="B Nazanin"/>
          <w:rtl/>
          <w:lang w:bidi="fa-IR"/>
        </w:rPr>
      </w:pPr>
      <w:r w:rsidRPr="00A825CA">
        <w:rPr>
          <w:rFonts w:cs="B Nazanin" w:hint="cs"/>
          <w:rtl/>
          <w:lang w:bidi="fa-IR"/>
        </w:rPr>
        <w:t>در برخی موارد، استفاده از سیستم‌های تهویه موضعی (مانند فن‌های تخلیه) برای تهویه فضاهای خاص (مانند پارکینگ‌ها یا موتورخانه‌ها) کافی است.</w:t>
      </w:r>
    </w:p>
    <w:p w14:paraId="4721B743" w14:textId="69E6B043" w:rsidR="00261A4A" w:rsidRPr="00B04BC3" w:rsidRDefault="00261A4A" w:rsidP="00635A36">
      <w:pPr>
        <w:bidi/>
        <w:jc w:val="both"/>
        <w:rPr>
          <w:rFonts w:cs="B Nazanin"/>
          <w:b/>
          <w:bCs/>
          <w:sz w:val="22"/>
          <w:szCs w:val="22"/>
          <w:rtl/>
          <w:lang w:bidi="fa-IR"/>
        </w:rPr>
      </w:pPr>
      <w:r w:rsidRPr="00B04BC3">
        <w:rPr>
          <w:rFonts w:cs="B Nazanin" w:hint="cs"/>
          <w:b/>
          <w:bCs/>
          <w:sz w:val="22"/>
          <w:szCs w:val="22"/>
          <w:rtl/>
          <w:lang w:bidi="fa-IR"/>
        </w:rPr>
        <w:t xml:space="preserve">3_ </w:t>
      </w:r>
      <w:r w:rsidR="00B04BC3" w:rsidRPr="00B04BC3">
        <w:rPr>
          <w:rFonts w:cs="B Nazanin" w:hint="cs"/>
          <w:b/>
          <w:bCs/>
          <w:sz w:val="22"/>
          <w:szCs w:val="22"/>
          <w:rtl/>
          <w:lang w:bidi="fa-IR"/>
        </w:rPr>
        <w:t xml:space="preserve">4 </w:t>
      </w:r>
      <w:r w:rsidR="00467366" w:rsidRPr="00B04BC3">
        <w:rPr>
          <w:rFonts w:cs="B Nazanin" w:hint="cs"/>
          <w:b/>
          <w:bCs/>
          <w:sz w:val="22"/>
          <w:szCs w:val="22"/>
          <w:rtl/>
          <w:lang w:bidi="fa-IR"/>
        </w:rPr>
        <w:t>سیستم‌های جت فن (</w:t>
      </w:r>
      <w:r w:rsidR="00467366" w:rsidRPr="00B04BC3">
        <w:rPr>
          <w:rFonts w:cs="B Nazanin" w:hint="cs"/>
          <w:b/>
          <w:bCs/>
          <w:sz w:val="22"/>
          <w:szCs w:val="22"/>
          <w:lang w:bidi="fa-IR"/>
        </w:rPr>
        <w:t>Jet Fan Systems</w:t>
      </w:r>
      <w:r w:rsidR="00467366" w:rsidRPr="00B04BC3">
        <w:rPr>
          <w:rFonts w:cs="B Nazanin" w:hint="cs"/>
          <w:b/>
          <w:bCs/>
          <w:sz w:val="22"/>
          <w:szCs w:val="22"/>
          <w:rtl/>
          <w:lang w:bidi="fa-IR"/>
        </w:rPr>
        <w:t>):</w:t>
      </w:r>
    </w:p>
    <w:p w14:paraId="56272F66" w14:textId="39A341D7" w:rsidR="00467366" w:rsidRPr="00A825CA" w:rsidRDefault="00467366" w:rsidP="00635A36">
      <w:pPr>
        <w:bidi/>
        <w:jc w:val="both"/>
        <w:rPr>
          <w:rFonts w:cs="B Nazanin"/>
          <w:rtl/>
          <w:lang w:bidi="fa-IR"/>
        </w:rPr>
      </w:pPr>
      <w:r w:rsidRPr="00A825CA">
        <w:rPr>
          <w:rFonts w:cs="B Nazanin" w:hint="cs"/>
          <w:rtl/>
          <w:lang w:bidi="fa-IR"/>
        </w:rPr>
        <w:t xml:space="preserve"> این سیستم‌ها به ویژه برای تهویه پارکینگ‌ها طراحی شده‌اند. جت فن‌ها با ایجاد جریان هوای قوی، آلودگی‌ها را به سمت خروجی‌ها هدایت می‌کنند.</w:t>
      </w:r>
    </w:p>
    <w:p w14:paraId="1E857CBF" w14:textId="14ECF552" w:rsidR="00261A4A" w:rsidRPr="00A825CA" w:rsidRDefault="00261A4A" w:rsidP="00635A36">
      <w:pPr>
        <w:bidi/>
        <w:jc w:val="both"/>
        <w:rPr>
          <w:rFonts w:cs="B Nazanin"/>
          <w:b/>
          <w:bCs/>
          <w:sz w:val="22"/>
          <w:szCs w:val="22"/>
          <w:rtl/>
          <w:lang w:bidi="fa-IR"/>
        </w:rPr>
      </w:pPr>
      <w:r w:rsidRPr="00A825CA">
        <w:rPr>
          <w:rFonts w:cs="B Nazanin" w:hint="cs"/>
          <w:b/>
          <w:bCs/>
          <w:sz w:val="22"/>
          <w:szCs w:val="22"/>
          <w:rtl/>
          <w:lang w:bidi="fa-IR"/>
        </w:rPr>
        <w:t>4_</w:t>
      </w:r>
      <w:r w:rsidR="00B04BC3">
        <w:rPr>
          <w:rFonts w:cs="B Nazanin" w:hint="cs"/>
          <w:b/>
          <w:bCs/>
          <w:sz w:val="22"/>
          <w:szCs w:val="22"/>
          <w:rtl/>
          <w:lang w:bidi="fa-IR"/>
        </w:rPr>
        <w:t xml:space="preserve">4 </w:t>
      </w:r>
      <w:r w:rsidR="00467366" w:rsidRPr="00A825CA">
        <w:rPr>
          <w:rFonts w:cs="B Nazanin" w:hint="cs"/>
          <w:b/>
          <w:bCs/>
          <w:sz w:val="22"/>
          <w:szCs w:val="22"/>
          <w:rtl/>
          <w:lang w:bidi="fa-IR"/>
        </w:rPr>
        <w:t>سیستم‌های کنترل هوشمند:</w:t>
      </w:r>
    </w:p>
    <w:p w14:paraId="385240D6" w14:textId="73805D3A" w:rsidR="00467366" w:rsidRPr="00A825CA" w:rsidRDefault="00467366" w:rsidP="00635A36">
      <w:pPr>
        <w:bidi/>
        <w:jc w:val="both"/>
        <w:rPr>
          <w:rFonts w:cs="B Nazanin"/>
          <w:rtl/>
          <w:lang w:bidi="fa-IR"/>
        </w:rPr>
      </w:pPr>
      <w:r w:rsidRPr="00A825CA">
        <w:rPr>
          <w:rFonts w:cs="B Nazanin" w:hint="cs"/>
          <w:rtl/>
          <w:lang w:bidi="fa-IR"/>
        </w:rPr>
        <w:t xml:space="preserve"> سیستم‌های کنترل هوشمند می‌توانند میزان تهویه را بر اساس سطح آلودگی و حضور افراد تنظیم کنند. به عنوان مثال، در پارکینگ‌ها، سنسورهای مونوکسید کربن می‌توانند میزان تهویه را بر اساس سطح این گاز تنظیم کنند.</w:t>
      </w:r>
    </w:p>
    <w:p w14:paraId="2734E23A" w14:textId="549D51BE" w:rsidR="00261A4A" w:rsidRPr="00A825CA" w:rsidRDefault="00261A4A" w:rsidP="00635A36">
      <w:pPr>
        <w:bidi/>
        <w:jc w:val="both"/>
        <w:rPr>
          <w:rFonts w:cs="B Nazanin"/>
          <w:b/>
          <w:bCs/>
          <w:sz w:val="22"/>
          <w:szCs w:val="22"/>
          <w:rtl/>
          <w:lang w:bidi="fa-IR"/>
        </w:rPr>
      </w:pPr>
      <w:r w:rsidRPr="00A825CA">
        <w:rPr>
          <w:rFonts w:cs="B Nazanin" w:hint="cs"/>
          <w:b/>
          <w:bCs/>
          <w:sz w:val="22"/>
          <w:szCs w:val="22"/>
          <w:rtl/>
          <w:lang w:bidi="fa-IR"/>
        </w:rPr>
        <w:t>5_</w:t>
      </w:r>
      <w:r w:rsidR="00B04BC3">
        <w:rPr>
          <w:rFonts w:cs="B Nazanin" w:hint="cs"/>
          <w:b/>
          <w:bCs/>
          <w:sz w:val="22"/>
          <w:szCs w:val="22"/>
          <w:rtl/>
          <w:lang w:bidi="fa-IR"/>
        </w:rPr>
        <w:t xml:space="preserve">4 </w:t>
      </w:r>
      <w:r w:rsidR="00467366" w:rsidRPr="00A825CA">
        <w:rPr>
          <w:rFonts w:cs="B Nazanin" w:hint="cs"/>
          <w:b/>
          <w:bCs/>
          <w:sz w:val="22"/>
          <w:szCs w:val="22"/>
          <w:rtl/>
          <w:lang w:bidi="fa-IR"/>
        </w:rPr>
        <w:t>کانال‌کشی مناسب:</w:t>
      </w:r>
    </w:p>
    <w:p w14:paraId="2A9605A3" w14:textId="1918B2DD" w:rsidR="00996D3C" w:rsidRPr="00A825CA" w:rsidRDefault="00467366" w:rsidP="00B104A8">
      <w:pPr>
        <w:bidi/>
        <w:jc w:val="both"/>
        <w:rPr>
          <w:rFonts w:cs="B Nazanin"/>
          <w:rtl/>
          <w:lang w:bidi="fa-IR"/>
        </w:rPr>
      </w:pPr>
      <w:r w:rsidRPr="00A825CA">
        <w:rPr>
          <w:rFonts w:cs="B Nazanin" w:hint="cs"/>
          <w:rtl/>
          <w:lang w:bidi="fa-IR"/>
        </w:rPr>
        <w:t xml:space="preserve"> طراحی و اجرای صحیح کانال‌کشی برای توزیع یکنواخت هوا در تمامی نقاط طبقات منفی ضروری است.</w:t>
      </w:r>
    </w:p>
    <w:p w14:paraId="532E52B6" w14:textId="0F4B798C" w:rsidR="00B258AE" w:rsidRPr="00A825CA" w:rsidRDefault="00B104A8" w:rsidP="00635A36">
      <w:pPr>
        <w:pStyle w:val="NormalWeb"/>
        <w:bidi/>
        <w:jc w:val="both"/>
        <w:rPr>
          <w:rFonts w:cs="B Nazanin"/>
          <w:lang w:bidi="fa-IR"/>
        </w:rPr>
      </w:pPr>
      <w:r w:rsidRPr="00B104A8">
        <w:rPr>
          <w:rStyle w:val="Strong"/>
          <w:rFonts w:eastAsiaTheme="majorEastAsia" w:cs="B Nazanin" w:hint="cs"/>
          <w:rtl/>
          <w:lang w:bidi="fa-IR"/>
        </w:rPr>
        <w:lastRenderedPageBreak/>
        <w:t>6_4</w:t>
      </w:r>
      <w:r>
        <w:rPr>
          <w:rStyle w:val="Strong"/>
          <w:rFonts w:eastAsiaTheme="majorEastAsia" w:cs="Cambria" w:hint="cs"/>
          <w:rtl/>
          <w:lang w:bidi="fa-IR"/>
        </w:rPr>
        <w:t xml:space="preserve"> </w:t>
      </w:r>
      <w:r w:rsidR="00B258AE" w:rsidRPr="00A825CA">
        <w:rPr>
          <w:rStyle w:val="Strong"/>
          <w:rFonts w:eastAsiaTheme="majorEastAsia" w:cs="B Nazanin" w:hint="cs"/>
          <w:rtl/>
          <w:lang w:bidi="fa-IR"/>
        </w:rPr>
        <w:t>نگهداری و بازرسی:</w:t>
      </w:r>
    </w:p>
    <w:p w14:paraId="1DFC4588" w14:textId="4BEB22A3" w:rsidR="008D37C6" w:rsidRPr="00A825CA" w:rsidRDefault="00B258AE" w:rsidP="00996D3C">
      <w:pPr>
        <w:pStyle w:val="NormalWeb"/>
        <w:bidi/>
        <w:jc w:val="both"/>
        <w:rPr>
          <w:rFonts w:cs="B Nazanin"/>
          <w:rtl/>
          <w:lang w:bidi="fa-IR"/>
        </w:rPr>
      </w:pPr>
      <w:r w:rsidRPr="00A825CA">
        <w:rPr>
          <w:rFonts w:cs="B Nazanin" w:hint="cs"/>
          <w:rtl/>
          <w:lang w:bidi="fa-IR"/>
        </w:rPr>
        <w:t>نگهداری و بازرسی منظم سیستم تهویه برای اطمینان از عملکرد صحیح و جلوگیری از خرابی ضروری است. این شامل تمیز کردن یا تعویض فیلترها، بررسی کانال‌ها و اطمینان از عملکرد صحیح فن‌ها و سایر تجهیزات است.</w:t>
      </w:r>
    </w:p>
    <w:p w14:paraId="72042E59" w14:textId="7A55291D" w:rsidR="008D37C6" w:rsidRPr="00A825CA" w:rsidRDefault="00A72932" w:rsidP="00635A36">
      <w:pPr>
        <w:bidi/>
        <w:jc w:val="both"/>
        <w:rPr>
          <w:rFonts w:cs="B Nazanin"/>
          <w:b/>
          <w:bCs/>
          <w:sz w:val="28"/>
          <w:szCs w:val="28"/>
          <w:rtl/>
          <w:lang w:bidi="fa-IR"/>
        </w:rPr>
      </w:pPr>
      <w:r>
        <w:rPr>
          <w:rFonts w:cs="B Nazanin" w:hint="cs"/>
          <w:b/>
          <w:bCs/>
          <w:rtl/>
          <w:lang w:bidi="fa-IR"/>
        </w:rPr>
        <w:t>5</w:t>
      </w:r>
      <w:r>
        <w:rPr>
          <w:rFonts w:cs="Cambria" w:hint="cs"/>
          <w:b/>
          <w:bCs/>
          <w:rtl/>
          <w:lang w:bidi="fa-IR"/>
        </w:rPr>
        <w:t xml:space="preserve">_ </w:t>
      </w:r>
      <w:r w:rsidR="008D37C6" w:rsidRPr="007A777D">
        <w:rPr>
          <w:rFonts w:cs="B Nazanin" w:hint="cs"/>
          <w:b/>
          <w:bCs/>
          <w:rtl/>
          <w:lang w:bidi="fa-IR"/>
        </w:rPr>
        <w:t xml:space="preserve">جانپناه </w:t>
      </w:r>
      <w:r w:rsidR="008D37C6" w:rsidRPr="00A825CA">
        <w:rPr>
          <w:rFonts w:cs="B Nazanin" w:hint="cs"/>
          <w:b/>
          <w:bCs/>
          <w:sz w:val="28"/>
          <w:szCs w:val="28"/>
          <w:rtl/>
          <w:lang w:bidi="fa-IR"/>
        </w:rPr>
        <w:t>:</w:t>
      </w:r>
    </w:p>
    <w:p w14:paraId="2572F229" w14:textId="4FC45F52" w:rsidR="008D37C6" w:rsidRPr="00A825CA" w:rsidRDefault="008D37C6" w:rsidP="00635A36">
      <w:pPr>
        <w:bidi/>
        <w:jc w:val="both"/>
        <w:rPr>
          <w:rFonts w:cs="B Nazanin"/>
          <w:lang w:bidi="fa-IR"/>
        </w:rPr>
      </w:pPr>
      <w:r w:rsidRPr="00A825CA">
        <w:rPr>
          <w:rFonts w:cs="B Nazanin" w:hint="cs"/>
          <w:rtl/>
          <w:lang w:bidi="fa-IR"/>
        </w:rPr>
        <w:t>رعایت جان پناه (</w:t>
      </w:r>
      <w:r w:rsidRPr="00A825CA">
        <w:rPr>
          <w:rFonts w:cs="B Nazanin" w:hint="cs"/>
          <w:lang w:bidi="fa-IR"/>
        </w:rPr>
        <w:t>Parapet</w:t>
      </w:r>
      <w:r w:rsidRPr="00A825CA">
        <w:rPr>
          <w:rFonts w:cs="B Nazanin" w:hint="cs"/>
          <w:rtl/>
          <w:lang w:bidi="fa-IR"/>
        </w:rPr>
        <w:t>) در ساختمان‌های بلند مرتبه از جنبه‌های مهم ایمنی و طراحی است که به منظور حفاظت از افراد و جلوگیری از سقوط آن‌ها از ارتفاعات بالا در نظر گرفته می‌شود. جان پناه به عنوان یک مانع فیزیکی در لبه‌های بام، بالکن‌ها، تراس‌ها، و سایر سطوح مرتفع ساختمان عمل می‌کند.</w:t>
      </w:r>
      <w:r w:rsidR="0023487B" w:rsidRPr="0023487B">
        <w:rPr>
          <w:rFonts w:cs="B Nazanin" w:hint="cs"/>
          <w:rtl/>
          <w:lang w:bidi="fa-IR"/>
        </w:rPr>
        <w:t xml:space="preserve"> </w:t>
      </w:r>
      <w:r w:rsidR="0023487B">
        <w:rPr>
          <w:rFonts w:cs="B Nazanin" w:hint="cs"/>
          <w:rtl/>
          <w:lang w:bidi="fa-IR"/>
        </w:rPr>
        <w:t xml:space="preserve">(مبحث سوم </w:t>
      </w:r>
      <w:r w:rsidR="00173116">
        <w:rPr>
          <w:rFonts w:cs="B Nazanin" w:hint="cs"/>
          <w:rtl/>
          <w:lang w:bidi="fa-IR"/>
        </w:rPr>
        <w:t xml:space="preserve">و چهارم </w:t>
      </w:r>
      <w:r w:rsidR="0023487B">
        <w:rPr>
          <w:rFonts w:cs="B Nazanin" w:hint="cs"/>
          <w:rtl/>
          <w:lang w:bidi="fa-IR"/>
        </w:rPr>
        <w:t>مقررات ملی ساختمان )</w:t>
      </w:r>
    </w:p>
    <w:p w14:paraId="45C0E30A" w14:textId="469278D7" w:rsidR="008D37C6" w:rsidRPr="007A777D" w:rsidRDefault="007A777D" w:rsidP="008D37C6">
      <w:pPr>
        <w:bidi/>
        <w:rPr>
          <w:rFonts w:cs="B Nazanin"/>
          <w:sz w:val="22"/>
          <w:szCs w:val="22"/>
          <w:rtl/>
          <w:lang w:bidi="fa-IR"/>
        </w:rPr>
      </w:pPr>
      <w:r w:rsidRPr="007A777D">
        <w:rPr>
          <w:rFonts w:cs="B Nazanin" w:hint="cs"/>
          <w:b/>
          <w:bCs/>
          <w:sz w:val="22"/>
          <w:szCs w:val="22"/>
          <w:rtl/>
          <w:lang w:bidi="fa-IR"/>
        </w:rPr>
        <w:t>1</w:t>
      </w:r>
      <w:r w:rsidRPr="008B05CA">
        <w:rPr>
          <w:rFonts w:cs="B Nazanin" w:hint="cs"/>
          <w:b/>
          <w:bCs/>
          <w:sz w:val="22"/>
          <w:szCs w:val="22"/>
          <w:rtl/>
          <w:lang w:bidi="fa-IR"/>
        </w:rPr>
        <w:t>_</w:t>
      </w:r>
      <w:r w:rsidR="008B05CA">
        <w:rPr>
          <w:rFonts w:cs="B Nazanin" w:hint="cs"/>
          <w:b/>
          <w:bCs/>
          <w:sz w:val="22"/>
          <w:szCs w:val="22"/>
          <w:rtl/>
          <w:lang w:bidi="fa-IR"/>
        </w:rPr>
        <w:t xml:space="preserve"> 5 </w:t>
      </w:r>
      <w:r w:rsidR="008B05CA" w:rsidRPr="008B05CA">
        <w:rPr>
          <w:rFonts w:cs="B Nazanin" w:hint="cs"/>
          <w:b/>
          <w:bCs/>
          <w:sz w:val="22"/>
          <w:szCs w:val="22"/>
          <w:rtl/>
          <w:lang w:bidi="fa-IR"/>
        </w:rPr>
        <w:t xml:space="preserve"> </w:t>
      </w:r>
      <w:r w:rsidR="008D37C6" w:rsidRPr="008B05CA">
        <w:rPr>
          <w:rFonts w:cs="B Nazanin" w:hint="cs"/>
          <w:b/>
          <w:bCs/>
          <w:sz w:val="22"/>
          <w:szCs w:val="22"/>
          <w:rtl/>
          <w:lang w:bidi="fa-IR"/>
        </w:rPr>
        <w:t>اهمیت رعایت جان پناه در ساختمان‌های بلند مرتبه:</w:t>
      </w:r>
    </w:p>
    <w:p w14:paraId="13D2CFCD" w14:textId="77777777" w:rsidR="008D37C6" w:rsidRPr="006E43C2" w:rsidRDefault="008D37C6" w:rsidP="00377C9A">
      <w:pPr>
        <w:bidi/>
        <w:jc w:val="both"/>
        <w:rPr>
          <w:rFonts w:cs="B Nazanin"/>
          <w:rtl/>
          <w:lang w:bidi="fa-IR"/>
        </w:rPr>
      </w:pPr>
      <w:r w:rsidRPr="006E43C2">
        <w:rPr>
          <w:rFonts w:cs="B Nazanin" w:hint="cs"/>
          <w:rtl/>
          <w:lang w:bidi="fa-IR"/>
        </w:rPr>
        <w:t>حفاظت از سقوط</w:t>
      </w:r>
      <w:r w:rsidRPr="006E43C2">
        <w:rPr>
          <w:rFonts w:cs="B Nazanin" w:hint="cs"/>
          <w:b/>
          <w:bCs/>
          <w:rtl/>
          <w:lang w:bidi="fa-IR"/>
        </w:rPr>
        <w:t>:</w:t>
      </w:r>
      <w:r w:rsidRPr="006E43C2">
        <w:rPr>
          <w:rFonts w:cs="B Nazanin" w:hint="cs"/>
          <w:rtl/>
          <w:lang w:bidi="fa-IR"/>
        </w:rPr>
        <w:t xml:space="preserve"> مهم‌ترین وظیفه جان پناه، جلوگیری از سقوط افراد از ارتفاعات بالا است. این امر به ویژه در ساختمان‌های بلند مرتبه که ارتفاع سقوط می‌تواند بسیار خطرناک باشد، اهمیت بیشتری دارد.</w:t>
      </w:r>
    </w:p>
    <w:p w14:paraId="197AA4CC" w14:textId="77777777" w:rsidR="008D37C6" w:rsidRPr="006E43C2" w:rsidRDefault="008D37C6" w:rsidP="00377C9A">
      <w:pPr>
        <w:bidi/>
        <w:jc w:val="both"/>
        <w:rPr>
          <w:rFonts w:cs="B Nazanin"/>
          <w:rtl/>
          <w:lang w:bidi="fa-IR"/>
        </w:rPr>
      </w:pPr>
      <w:r w:rsidRPr="006E43C2">
        <w:rPr>
          <w:rFonts w:cs="B Nazanin" w:hint="cs"/>
          <w:rtl/>
          <w:lang w:bidi="fa-IR"/>
        </w:rPr>
        <w:t xml:space="preserve"> ایمنی در برابر باد</w:t>
      </w:r>
      <w:r w:rsidRPr="006E43C2">
        <w:rPr>
          <w:rFonts w:cs="B Nazanin" w:hint="cs"/>
          <w:b/>
          <w:bCs/>
          <w:rtl/>
          <w:lang w:bidi="fa-IR"/>
        </w:rPr>
        <w:t>:</w:t>
      </w:r>
      <w:r w:rsidRPr="006E43C2">
        <w:rPr>
          <w:rFonts w:cs="B Nazanin" w:hint="cs"/>
          <w:rtl/>
          <w:lang w:bidi="fa-IR"/>
        </w:rPr>
        <w:t xml:space="preserve"> در ساختمان‌های بلند مرتبه، باد می‌تواند نیروی زیادی به افراد وارد کند و آن‌ها را به لبه‌های بام    یا بالکن‌ها بکشاند. جان پناه می‌تواند به عنوان یک مانع در برابر باد عمل کرده و از افتادن افراد جلوگیری کند.</w:t>
      </w:r>
    </w:p>
    <w:p w14:paraId="681C805C" w14:textId="5F308108" w:rsidR="006E43C2" w:rsidRPr="006E43C2" w:rsidRDefault="006E43C2" w:rsidP="00377C9A">
      <w:pPr>
        <w:bidi/>
        <w:jc w:val="both"/>
        <w:rPr>
          <w:rFonts w:cs="B Nazanin"/>
          <w:sz w:val="22"/>
          <w:szCs w:val="22"/>
          <w:lang w:bidi="fa-IR"/>
        </w:rPr>
      </w:pPr>
      <w:r>
        <w:rPr>
          <w:rFonts w:cs="B Nazanin" w:hint="cs"/>
          <w:b/>
          <w:bCs/>
          <w:sz w:val="22"/>
          <w:szCs w:val="22"/>
          <w:rtl/>
          <w:lang w:bidi="fa-IR"/>
        </w:rPr>
        <w:t>2</w:t>
      </w:r>
      <w:r w:rsidRPr="006E43C2">
        <w:rPr>
          <w:rFonts w:cs="B Nazanin" w:hint="cs"/>
          <w:b/>
          <w:bCs/>
          <w:sz w:val="22"/>
          <w:szCs w:val="22"/>
          <w:rtl/>
          <w:lang w:bidi="fa-IR"/>
        </w:rPr>
        <w:t xml:space="preserve">_5 </w:t>
      </w:r>
      <w:r w:rsidR="00256D3D" w:rsidRPr="006E43C2">
        <w:rPr>
          <w:rFonts w:cs="B Nazanin" w:hint="cs"/>
          <w:b/>
          <w:bCs/>
          <w:sz w:val="22"/>
          <w:szCs w:val="22"/>
          <w:rtl/>
          <w:lang w:bidi="fa-IR"/>
        </w:rPr>
        <w:t>ج</w:t>
      </w:r>
      <w:r w:rsidR="008D37C6" w:rsidRPr="006E43C2">
        <w:rPr>
          <w:rFonts w:cs="B Nazanin" w:hint="cs"/>
          <w:b/>
          <w:bCs/>
          <w:sz w:val="22"/>
          <w:szCs w:val="22"/>
          <w:rtl/>
          <w:lang w:bidi="fa-IR"/>
        </w:rPr>
        <w:t>لوگیری از پرتاب اشیاء:</w:t>
      </w:r>
      <w:r w:rsidRPr="006E43C2">
        <w:rPr>
          <w:rFonts w:cs="B Nazanin"/>
          <w:sz w:val="22"/>
          <w:szCs w:val="22"/>
          <w:lang w:bidi="fa-IR"/>
        </w:rPr>
        <w:t xml:space="preserve"> </w:t>
      </w:r>
    </w:p>
    <w:p w14:paraId="1110D7DD" w14:textId="75C02A1D" w:rsidR="008D37C6" w:rsidRPr="00A825CA" w:rsidRDefault="008D37C6" w:rsidP="006E43C2">
      <w:pPr>
        <w:bidi/>
        <w:jc w:val="both"/>
        <w:rPr>
          <w:rFonts w:cs="B Nazanin"/>
          <w:rtl/>
          <w:lang w:bidi="fa-IR"/>
        </w:rPr>
      </w:pPr>
      <w:r w:rsidRPr="00A825CA">
        <w:rPr>
          <w:rFonts w:cs="B Nazanin" w:hint="cs"/>
          <w:rtl/>
          <w:lang w:bidi="fa-IR"/>
        </w:rPr>
        <w:t>جان پناه می‌تواند از پرتاب تصادفی یا عمدی اشیاء از ارتفاعات بالا جلوگیری کند و از آسیب رساندن به افراد یا اموال در پایین ساختمان جلوگیری کند.</w:t>
      </w:r>
    </w:p>
    <w:p w14:paraId="3191D283" w14:textId="77777777" w:rsidR="006E43C2" w:rsidRPr="006E43C2" w:rsidRDefault="006E43C2" w:rsidP="00377C9A">
      <w:pPr>
        <w:bidi/>
        <w:jc w:val="both"/>
        <w:rPr>
          <w:rFonts w:cs="B Nazanin"/>
          <w:sz w:val="22"/>
          <w:szCs w:val="22"/>
          <w:rtl/>
          <w:lang w:bidi="fa-IR"/>
        </w:rPr>
      </w:pPr>
      <w:r w:rsidRPr="006E43C2">
        <w:rPr>
          <w:rFonts w:cs="B Nazanin" w:hint="cs"/>
          <w:b/>
          <w:bCs/>
          <w:sz w:val="22"/>
          <w:szCs w:val="22"/>
          <w:rtl/>
          <w:lang w:bidi="fa-IR"/>
        </w:rPr>
        <w:t xml:space="preserve">3_5 </w:t>
      </w:r>
      <w:r w:rsidR="00256D3D" w:rsidRPr="006E43C2">
        <w:rPr>
          <w:rFonts w:cs="B Nazanin" w:hint="cs"/>
          <w:b/>
          <w:bCs/>
          <w:sz w:val="22"/>
          <w:szCs w:val="22"/>
          <w:rtl/>
          <w:lang w:bidi="fa-IR"/>
        </w:rPr>
        <w:t>ارتفاع مناسب:</w:t>
      </w:r>
      <w:r w:rsidR="00256D3D" w:rsidRPr="006E43C2">
        <w:rPr>
          <w:rFonts w:cs="B Nazanin" w:hint="cs"/>
          <w:sz w:val="22"/>
          <w:szCs w:val="22"/>
          <w:rtl/>
          <w:lang w:bidi="fa-IR"/>
        </w:rPr>
        <w:t xml:space="preserve"> </w:t>
      </w:r>
    </w:p>
    <w:p w14:paraId="4E360423" w14:textId="29D6D40D" w:rsidR="00256D3D" w:rsidRPr="00A825CA" w:rsidRDefault="00256D3D" w:rsidP="006E43C2">
      <w:pPr>
        <w:bidi/>
        <w:jc w:val="both"/>
        <w:rPr>
          <w:rFonts w:cs="B Nazanin"/>
          <w:rtl/>
          <w:lang w:bidi="fa-IR"/>
        </w:rPr>
      </w:pPr>
      <w:r w:rsidRPr="00A825CA">
        <w:rPr>
          <w:rFonts w:cs="B Nazanin" w:hint="cs"/>
          <w:rtl/>
          <w:lang w:bidi="fa-IR"/>
        </w:rPr>
        <w:t>ارتفاع جان پناه باید به اندازه‌ای باشد که از سقوط افراد جلوگیری کند. کدهای ساختمانی معمولاً حداقل ارتفاعی را برای جان پناه تعیین می‌کنند. به طور معمول، حداقل ارتفاع جان پناه در حدود 110 سانتی‌متر است.</w:t>
      </w:r>
    </w:p>
    <w:p w14:paraId="1BD399B3" w14:textId="77777777" w:rsidR="006E43C2" w:rsidRPr="006E43C2" w:rsidRDefault="006E43C2" w:rsidP="006E43C2">
      <w:pPr>
        <w:bidi/>
        <w:jc w:val="both"/>
        <w:rPr>
          <w:rFonts w:cs="B Nazanin"/>
          <w:sz w:val="22"/>
          <w:szCs w:val="22"/>
          <w:rtl/>
          <w:lang w:bidi="fa-IR"/>
        </w:rPr>
      </w:pPr>
      <w:r w:rsidRPr="006E43C2">
        <w:rPr>
          <w:rFonts w:cs="B Nazanin" w:hint="cs"/>
          <w:b/>
          <w:bCs/>
          <w:sz w:val="22"/>
          <w:szCs w:val="22"/>
          <w:rtl/>
          <w:lang w:bidi="fa-IR"/>
        </w:rPr>
        <w:t xml:space="preserve">4_5 </w:t>
      </w:r>
      <w:r w:rsidR="00546EED" w:rsidRPr="006E43C2">
        <w:rPr>
          <w:rFonts w:cs="B Nazanin" w:hint="cs"/>
          <w:b/>
          <w:bCs/>
          <w:sz w:val="22"/>
          <w:szCs w:val="22"/>
          <w:rtl/>
          <w:lang w:bidi="fa-IR"/>
        </w:rPr>
        <w:t>فاصله بین اجزاء:</w:t>
      </w:r>
      <w:r w:rsidR="00546EED" w:rsidRPr="006E43C2">
        <w:rPr>
          <w:rFonts w:cs="B Nazanin" w:hint="cs"/>
          <w:sz w:val="22"/>
          <w:szCs w:val="22"/>
          <w:rtl/>
          <w:lang w:bidi="fa-IR"/>
        </w:rPr>
        <w:t xml:space="preserve"> </w:t>
      </w:r>
    </w:p>
    <w:p w14:paraId="09499E2A" w14:textId="560513C0" w:rsidR="00546EED" w:rsidRDefault="00546EED" w:rsidP="006E43C2">
      <w:pPr>
        <w:bidi/>
        <w:jc w:val="both"/>
        <w:rPr>
          <w:rFonts w:cs="B Nazanin"/>
          <w:rtl/>
          <w:lang w:bidi="fa-IR"/>
        </w:rPr>
      </w:pPr>
      <w:r w:rsidRPr="00A825CA">
        <w:rPr>
          <w:rFonts w:cs="B Nazanin" w:hint="cs"/>
          <w:rtl/>
          <w:lang w:bidi="fa-IR"/>
        </w:rPr>
        <w:t>اگر جان پناه از اجزاء جدا از هم (مانند نرده‌ها یا میله‌ها) تشکیل شده باشد، فاصله بین این اجزاء نباید به اندازه‌ای باشد که یک کودک بتواند از بین آن‌ها عبور کند. کدهای ساختمانی معمولاً حداکثر فاصله‌ای را برای این اجزاء تعیین می‌کنند. به طور معمول، این فاصله نباید بیشتر از 11 سانتی‌متر باشد.</w:t>
      </w:r>
    </w:p>
    <w:p w14:paraId="2129424C" w14:textId="77777777" w:rsidR="006E43C2" w:rsidRPr="006E43C2" w:rsidRDefault="006E43C2" w:rsidP="006E43C2">
      <w:pPr>
        <w:bidi/>
        <w:jc w:val="both"/>
        <w:rPr>
          <w:rFonts w:cs="Cambria"/>
          <w:b/>
          <w:bCs/>
          <w:sz w:val="22"/>
          <w:szCs w:val="22"/>
          <w:rtl/>
          <w:lang w:bidi="fa-IR"/>
        </w:rPr>
      </w:pPr>
    </w:p>
    <w:p w14:paraId="684576DD" w14:textId="2E3824DE" w:rsidR="009A609A" w:rsidRPr="00A825CA" w:rsidRDefault="006E43C2" w:rsidP="00377C9A">
      <w:pPr>
        <w:bidi/>
        <w:jc w:val="both"/>
        <w:rPr>
          <w:rFonts w:cs="B Nazanin"/>
          <w:rtl/>
          <w:lang w:bidi="fa-IR"/>
        </w:rPr>
      </w:pPr>
      <w:r>
        <w:rPr>
          <w:rFonts w:cs="B Nazanin" w:hint="cs"/>
          <w:b/>
          <w:bCs/>
          <w:rtl/>
          <w:lang w:bidi="fa-IR"/>
        </w:rPr>
        <w:lastRenderedPageBreak/>
        <w:t>6</w:t>
      </w:r>
      <w:r w:rsidRPr="006E43C2">
        <w:rPr>
          <w:rFonts w:cs="B Nazanin" w:hint="cs"/>
          <w:b/>
          <w:bCs/>
          <w:rtl/>
          <w:lang w:bidi="fa-IR"/>
        </w:rPr>
        <w:t xml:space="preserve">_ </w:t>
      </w:r>
      <w:r w:rsidR="009A609A" w:rsidRPr="006E43C2">
        <w:rPr>
          <w:rFonts w:cs="B Nazanin" w:hint="cs"/>
          <w:b/>
          <w:bCs/>
          <w:rtl/>
          <w:lang w:bidi="fa-IR"/>
        </w:rPr>
        <w:t>مصالح مقاوم در برابر حریق</w:t>
      </w:r>
      <w:r w:rsidR="009A609A" w:rsidRPr="007A777D">
        <w:rPr>
          <w:rFonts w:cs="B Nazanin" w:hint="cs"/>
          <w:rtl/>
          <w:lang w:bidi="fa-IR"/>
        </w:rPr>
        <w:t xml:space="preserve"> </w:t>
      </w:r>
      <w:r w:rsidR="009A609A" w:rsidRPr="00A825CA">
        <w:rPr>
          <w:rFonts w:cs="B Nazanin" w:hint="cs"/>
          <w:rtl/>
          <w:lang w:bidi="fa-IR"/>
        </w:rPr>
        <w:t>:</w:t>
      </w:r>
    </w:p>
    <w:p w14:paraId="4BEDF2AC" w14:textId="339876DE" w:rsidR="009A609A" w:rsidRPr="00A825CA" w:rsidRDefault="009A609A" w:rsidP="00377C9A">
      <w:pPr>
        <w:bidi/>
        <w:jc w:val="both"/>
        <w:rPr>
          <w:rFonts w:cs="B Nazanin"/>
          <w:lang w:bidi="fa-IR"/>
        </w:rPr>
      </w:pPr>
      <w:r w:rsidRPr="00A825CA">
        <w:rPr>
          <w:rFonts w:cs="B Nazanin" w:hint="cs"/>
          <w:rtl/>
          <w:lang w:bidi="fa-IR"/>
        </w:rPr>
        <w:t>در ساختمان‌های بلند مرتبه، استفاده از مصالح مقاوم در برابر حریق از اهمیت بسیار بالایی برخوردار است، زیرا آتش‌سوزی در این ساختمان‌ها می‌تواند به سرعت گسترش یابد و خطرات جانی و مالی فراوانی ایجاد کند. مصالح مقاوم در برابر حریق به مصالحی گفته می‌شود که در برابر حرارت و آتش مقاومت بالایی دارند و به گسترش آتش کمک نمی‌کنند.</w:t>
      </w:r>
      <w:r w:rsidR="00334BE0" w:rsidRPr="00334BE0">
        <w:rPr>
          <w:rFonts w:cs="B Nazanin" w:hint="cs"/>
          <w:rtl/>
          <w:lang w:bidi="fa-IR"/>
        </w:rPr>
        <w:t xml:space="preserve"> </w:t>
      </w:r>
      <w:r w:rsidR="00334BE0">
        <w:rPr>
          <w:rFonts w:cs="B Nazanin" w:hint="cs"/>
          <w:rtl/>
          <w:lang w:bidi="fa-IR"/>
        </w:rPr>
        <w:t>(مبحث سوم مقررات ملی ساختمان  )</w:t>
      </w:r>
    </w:p>
    <w:p w14:paraId="02838A07" w14:textId="308754C4" w:rsidR="00125CA2" w:rsidRPr="00A825CA" w:rsidRDefault="006E43C2" w:rsidP="00377C9A">
      <w:pPr>
        <w:bidi/>
        <w:jc w:val="both"/>
        <w:rPr>
          <w:rFonts w:cs="B Nazanin"/>
          <w:rtl/>
          <w:lang w:bidi="fa-IR"/>
        </w:rPr>
      </w:pPr>
      <w:r>
        <w:rPr>
          <w:rFonts w:cs="B Nazanin" w:hint="cs"/>
          <w:b/>
          <w:bCs/>
          <w:rtl/>
          <w:lang w:bidi="fa-IR"/>
        </w:rPr>
        <w:t>1</w:t>
      </w:r>
      <w:r w:rsidRPr="006E43C2">
        <w:rPr>
          <w:rFonts w:cs="B Nazanin" w:hint="cs"/>
          <w:b/>
          <w:bCs/>
          <w:sz w:val="22"/>
          <w:szCs w:val="22"/>
          <w:rtl/>
          <w:lang w:bidi="fa-IR"/>
        </w:rPr>
        <w:t xml:space="preserve">_6 </w:t>
      </w:r>
      <w:r w:rsidR="00125CA2" w:rsidRPr="006E43C2">
        <w:rPr>
          <w:rFonts w:cs="B Nazanin" w:hint="cs"/>
          <w:b/>
          <w:bCs/>
          <w:sz w:val="22"/>
          <w:szCs w:val="22"/>
          <w:rtl/>
          <w:lang w:bidi="fa-IR"/>
        </w:rPr>
        <w:t>اهمیت استفاده از مصالح مقاوم در برابر حریق:</w:t>
      </w:r>
    </w:p>
    <w:p w14:paraId="0B52E458" w14:textId="5E25CA9D" w:rsidR="00125CA2" w:rsidRPr="00A825CA" w:rsidRDefault="007A777D" w:rsidP="00377C9A">
      <w:pPr>
        <w:bidi/>
        <w:jc w:val="both"/>
        <w:rPr>
          <w:rFonts w:cs="B Nazanin"/>
          <w:rtl/>
          <w:lang w:bidi="fa-IR"/>
        </w:rPr>
      </w:pPr>
      <w:r>
        <w:rPr>
          <w:rFonts w:cs="Cambria" w:hint="cs"/>
          <w:b/>
          <w:bCs/>
          <w:rtl/>
          <w:lang w:bidi="fa-IR"/>
        </w:rPr>
        <w:t xml:space="preserve"> </w:t>
      </w:r>
      <w:r w:rsidR="00125CA2" w:rsidRPr="007A777D">
        <w:rPr>
          <w:rFonts w:cs="B Nazanin" w:hint="cs"/>
          <w:b/>
          <w:bCs/>
          <w:sz w:val="22"/>
          <w:szCs w:val="22"/>
          <w:rtl/>
          <w:lang w:bidi="fa-IR"/>
        </w:rPr>
        <w:t>حفاظت از جان افراد</w:t>
      </w:r>
      <w:r w:rsidR="00125CA2" w:rsidRPr="00A825CA">
        <w:rPr>
          <w:rFonts w:cs="B Nazanin" w:hint="cs"/>
          <w:b/>
          <w:bCs/>
          <w:rtl/>
          <w:lang w:bidi="fa-IR"/>
        </w:rPr>
        <w:t>:</w:t>
      </w:r>
      <w:r w:rsidR="00125CA2" w:rsidRPr="00A825CA">
        <w:rPr>
          <w:rFonts w:cs="B Nazanin" w:hint="cs"/>
          <w:rtl/>
          <w:lang w:bidi="fa-IR"/>
        </w:rPr>
        <w:t xml:space="preserve"> مصالح مقاوم در برابر حریق می‌توانند زمان کافی برای تخلیه ساختمان را در هنگام آتش‌سوزی فراهم کنند و از آسیب دیدن یا فوت افراد جلوگیری کنند.</w:t>
      </w:r>
    </w:p>
    <w:p w14:paraId="060EC77C" w14:textId="343FDCA6" w:rsidR="00125CA2" w:rsidRPr="00A825CA" w:rsidRDefault="006E43C2" w:rsidP="00377C9A">
      <w:pPr>
        <w:bidi/>
        <w:jc w:val="both"/>
        <w:rPr>
          <w:rFonts w:cs="B Nazanin"/>
          <w:rtl/>
          <w:lang w:bidi="fa-IR"/>
        </w:rPr>
      </w:pPr>
      <w:r>
        <w:rPr>
          <w:rFonts w:cs="B Nazanin" w:hint="cs"/>
          <w:b/>
          <w:bCs/>
          <w:sz w:val="22"/>
          <w:szCs w:val="22"/>
          <w:rtl/>
          <w:lang w:bidi="fa-IR"/>
        </w:rPr>
        <w:t xml:space="preserve">کاهش </w:t>
      </w:r>
      <w:r w:rsidR="00125CA2" w:rsidRPr="007A777D">
        <w:rPr>
          <w:rFonts w:cs="B Nazanin" w:hint="cs"/>
          <w:b/>
          <w:bCs/>
          <w:sz w:val="22"/>
          <w:szCs w:val="22"/>
          <w:rtl/>
          <w:lang w:bidi="fa-IR"/>
        </w:rPr>
        <w:t xml:space="preserve"> خسارات مالی:</w:t>
      </w:r>
      <w:r w:rsidR="00125CA2" w:rsidRPr="00A825CA">
        <w:rPr>
          <w:rFonts w:cs="B Nazanin" w:hint="cs"/>
          <w:rtl/>
          <w:lang w:bidi="fa-IR"/>
        </w:rPr>
        <w:t xml:space="preserve"> مصالح مقاوم در برابر حریق می‌توانند از گسترش آتش به سایر قسمت‌های ساختمان جلوگیری کنند و خسارات مالی ناشی از آتش‌سوزی را کاهش دهند.</w:t>
      </w:r>
    </w:p>
    <w:p w14:paraId="00079D68" w14:textId="5FEA3702" w:rsidR="00125CA2" w:rsidRPr="00A825CA" w:rsidRDefault="00125CA2" w:rsidP="00377C9A">
      <w:pPr>
        <w:bidi/>
        <w:jc w:val="both"/>
        <w:rPr>
          <w:rFonts w:cs="B Nazanin"/>
          <w:rtl/>
          <w:lang w:bidi="fa-IR"/>
        </w:rPr>
      </w:pPr>
      <w:r w:rsidRPr="007A777D">
        <w:rPr>
          <w:rFonts w:cs="B Nazanin" w:hint="cs"/>
          <w:b/>
          <w:bCs/>
          <w:sz w:val="22"/>
          <w:szCs w:val="22"/>
          <w:rtl/>
          <w:lang w:bidi="fa-IR"/>
        </w:rPr>
        <w:t>حفاظت از اموال</w:t>
      </w:r>
      <w:r w:rsidRPr="00A825CA">
        <w:rPr>
          <w:rFonts w:cs="B Nazanin" w:hint="cs"/>
          <w:b/>
          <w:bCs/>
          <w:rtl/>
          <w:lang w:bidi="fa-IR"/>
        </w:rPr>
        <w:t>:</w:t>
      </w:r>
      <w:r w:rsidRPr="00A825CA">
        <w:rPr>
          <w:rFonts w:cs="B Nazanin" w:hint="cs"/>
          <w:rtl/>
          <w:lang w:bidi="fa-IR"/>
        </w:rPr>
        <w:t xml:space="preserve"> مصالح مقاوم در برابر حریق می‌توانند از آسیب دیدن اموال و دارایی‌های موجود در ساختمان جلوگیری کنند.</w:t>
      </w:r>
    </w:p>
    <w:p w14:paraId="71311B6A" w14:textId="0BF817BF" w:rsidR="00CC5389" w:rsidRPr="00A825CA" w:rsidRDefault="00125CA2" w:rsidP="00377C9A">
      <w:pPr>
        <w:bidi/>
        <w:jc w:val="both"/>
        <w:rPr>
          <w:rFonts w:cs="B Nazanin"/>
          <w:rtl/>
          <w:lang w:bidi="fa-IR"/>
        </w:rPr>
      </w:pPr>
      <w:r w:rsidRPr="007A777D">
        <w:rPr>
          <w:rFonts w:cs="B Nazanin" w:hint="cs"/>
          <w:b/>
          <w:bCs/>
          <w:sz w:val="22"/>
          <w:szCs w:val="22"/>
          <w:rtl/>
          <w:lang w:bidi="fa-IR"/>
        </w:rPr>
        <w:t>افزایش ایمنی ساختمان:</w:t>
      </w:r>
      <w:r w:rsidRPr="00A825CA">
        <w:rPr>
          <w:rFonts w:cs="B Nazanin" w:hint="cs"/>
          <w:rtl/>
          <w:lang w:bidi="fa-IR"/>
        </w:rPr>
        <w:t xml:space="preserve"> استفاده از مصالح مقاوم در برابر حریق می‌تواند ایمنی کلی ساختمان را افزایش دهد و از بروز حوادث ناگوار جلوگیری کند</w:t>
      </w:r>
    </w:p>
    <w:p w14:paraId="03F5ABA5" w14:textId="625EE5DD" w:rsidR="00CC5389" w:rsidRPr="006E43C2" w:rsidRDefault="006E43C2" w:rsidP="00CC5389">
      <w:pPr>
        <w:bidi/>
        <w:rPr>
          <w:rFonts w:cs="B Nazanin"/>
          <w:rtl/>
          <w:lang w:bidi="fa-IR"/>
        </w:rPr>
      </w:pPr>
      <w:r w:rsidRPr="006E43C2">
        <w:rPr>
          <w:rFonts w:cs="B Nazanin" w:hint="cs"/>
          <w:b/>
          <w:bCs/>
          <w:rtl/>
          <w:lang w:bidi="fa-IR"/>
        </w:rPr>
        <w:t xml:space="preserve">7_ </w:t>
      </w:r>
      <w:r w:rsidR="00CC5389" w:rsidRPr="006E43C2">
        <w:rPr>
          <w:rFonts w:cs="B Nazanin" w:hint="cs"/>
          <w:b/>
          <w:bCs/>
          <w:rtl/>
          <w:lang w:bidi="fa-IR"/>
        </w:rPr>
        <w:t>درب های ضد حریق</w:t>
      </w:r>
      <w:r w:rsidR="00CC5389" w:rsidRPr="006E43C2">
        <w:rPr>
          <w:rFonts w:cs="B Nazanin" w:hint="cs"/>
          <w:rtl/>
          <w:lang w:bidi="fa-IR"/>
        </w:rPr>
        <w:t xml:space="preserve"> :</w:t>
      </w:r>
    </w:p>
    <w:p w14:paraId="02C68F6B" w14:textId="05CE1B5F" w:rsidR="00CC5389" w:rsidRPr="006E43C2" w:rsidRDefault="00CC5389" w:rsidP="00CC5389">
      <w:pPr>
        <w:bidi/>
        <w:rPr>
          <w:rFonts w:cs="B Nazanin"/>
          <w:lang w:bidi="fa-IR"/>
        </w:rPr>
      </w:pPr>
      <w:r w:rsidRPr="006E43C2">
        <w:rPr>
          <w:rFonts w:cs="B Nazanin" w:hint="cs"/>
          <w:rtl/>
          <w:lang w:bidi="fa-IR"/>
        </w:rPr>
        <w:t>درب‌های ضد حریق (</w:t>
      </w:r>
      <w:r w:rsidRPr="006E43C2">
        <w:rPr>
          <w:rFonts w:cs="B Nazanin" w:hint="cs"/>
          <w:lang w:bidi="fa-IR"/>
        </w:rPr>
        <w:t>Fire-rated doors</w:t>
      </w:r>
      <w:r w:rsidRPr="006E43C2">
        <w:rPr>
          <w:rFonts w:cs="B Nazanin" w:hint="cs"/>
          <w:rtl/>
          <w:lang w:bidi="fa-IR"/>
        </w:rPr>
        <w:t>) نقش حیاتی در ایمنی ساختمان‌ها، به ویژه ساختمان‌های بلند مرتبه، ایفا می‌کنند. این درب‌ها به طور خاص طراحی شده‌اند تا از گسترش آتش و دود جلوگیری کنند و زمان کافی برای تخلیه ایمن افراد را فراهم آورند.</w:t>
      </w:r>
      <w:r w:rsidR="00334BE0" w:rsidRPr="006E43C2">
        <w:rPr>
          <w:rFonts w:cs="B Nazanin" w:hint="cs"/>
          <w:rtl/>
          <w:lang w:bidi="fa-IR"/>
        </w:rPr>
        <w:t xml:space="preserve"> (مبحث سوم مقررات ملی ساختمان  )</w:t>
      </w:r>
    </w:p>
    <w:p w14:paraId="1678B15F" w14:textId="409FA3F3" w:rsidR="00CC5389" w:rsidRPr="00AA57AB" w:rsidRDefault="002F5E7E" w:rsidP="00CC5389">
      <w:pPr>
        <w:bidi/>
        <w:rPr>
          <w:rFonts w:cs="B Nazanin"/>
          <w:sz w:val="22"/>
          <w:szCs w:val="22"/>
          <w:rtl/>
          <w:lang w:bidi="fa-IR"/>
        </w:rPr>
      </w:pPr>
      <w:r>
        <w:rPr>
          <w:rFonts w:cs="B Nazanin" w:hint="cs"/>
          <w:b/>
          <w:bCs/>
          <w:rtl/>
          <w:lang w:bidi="fa-IR"/>
        </w:rPr>
        <w:t>1</w:t>
      </w:r>
      <w:r w:rsidRPr="00AA57AB">
        <w:rPr>
          <w:rFonts w:cs="B Nazanin" w:hint="cs"/>
          <w:b/>
          <w:bCs/>
          <w:sz w:val="22"/>
          <w:szCs w:val="22"/>
          <w:rtl/>
          <w:lang w:bidi="fa-IR"/>
        </w:rPr>
        <w:t>_</w:t>
      </w:r>
      <w:r w:rsidR="00AA57AB" w:rsidRPr="00AA57AB">
        <w:rPr>
          <w:rFonts w:cs="B Nazanin" w:hint="cs"/>
          <w:b/>
          <w:bCs/>
          <w:sz w:val="22"/>
          <w:szCs w:val="22"/>
          <w:rtl/>
          <w:lang w:bidi="fa-IR"/>
        </w:rPr>
        <w:t>7</w:t>
      </w:r>
      <w:r w:rsidRPr="00AA57AB">
        <w:rPr>
          <w:rFonts w:cs="B Nazanin" w:hint="cs"/>
          <w:b/>
          <w:bCs/>
          <w:sz w:val="22"/>
          <w:szCs w:val="22"/>
          <w:rtl/>
          <w:lang w:bidi="fa-IR"/>
        </w:rPr>
        <w:t xml:space="preserve"> </w:t>
      </w:r>
      <w:r w:rsidR="00CC5389" w:rsidRPr="00AA57AB">
        <w:rPr>
          <w:rFonts w:cs="B Nazanin" w:hint="cs"/>
          <w:b/>
          <w:bCs/>
          <w:sz w:val="22"/>
          <w:szCs w:val="22"/>
          <w:rtl/>
          <w:lang w:bidi="fa-IR"/>
        </w:rPr>
        <w:t>عملکرد درب‌های ضد حریق:</w:t>
      </w:r>
    </w:p>
    <w:p w14:paraId="2F395784" w14:textId="77777777" w:rsidR="00CC5389" w:rsidRDefault="00CC5389" w:rsidP="00CC0FCD">
      <w:pPr>
        <w:bidi/>
        <w:jc w:val="both"/>
        <w:rPr>
          <w:rFonts w:cs="B Nazanin"/>
          <w:rtl/>
          <w:lang w:bidi="fa-IR"/>
        </w:rPr>
      </w:pPr>
      <w:r w:rsidRPr="00A825CA">
        <w:rPr>
          <w:rFonts w:cs="B Nazanin" w:hint="cs"/>
          <w:rtl/>
          <w:lang w:bidi="fa-IR"/>
        </w:rPr>
        <w:t>درب‌های ضد حریق با هدف مهار آتش و دود در یک منطقه خاص برای مدت زمان مشخصی طراحی شده‌اند. این درب‌ها به عنوان بخشی از یک سیستم ایمنی حریق جامع عمل می‌کنند و می‌توانند به طور قابل توجهی از گسترش آتش و دود به سایر قسمت‌های ساختمان جلوگیری کنند.</w:t>
      </w:r>
    </w:p>
    <w:p w14:paraId="2879FC6B" w14:textId="77777777" w:rsidR="00AA57AB" w:rsidRDefault="00AA57AB" w:rsidP="00AA57AB">
      <w:pPr>
        <w:bidi/>
        <w:jc w:val="both"/>
        <w:rPr>
          <w:rFonts w:cs="B Nazanin"/>
          <w:rtl/>
          <w:lang w:bidi="fa-IR"/>
        </w:rPr>
      </w:pPr>
    </w:p>
    <w:p w14:paraId="1675AB47" w14:textId="77777777" w:rsidR="00AA57AB" w:rsidRPr="00A825CA" w:rsidRDefault="00AA57AB" w:rsidP="00AA57AB">
      <w:pPr>
        <w:bidi/>
        <w:jc w:val="both"/>
        <w:rPr>
          <w:rFonts w:cs="B Nazanin"/>
          <w:rtl/>
          <w:lang w:bidi="fa-IR"/>
        </w:rPr>
      </w:pPr>
    </w:p>
    <w:p w14:paraId="45DF30CE" w14:textId="037A253E" w:rsidR="00CC5389" w:rsidRPr="00AA57AB" w:rsidRDefault="00AA57AB" w:rsidP="00CC0FCD">
      <w:pPr>
        <w:bidi/>
        <w:jc w:val="both"/>
        <w:rPr>
          <w:rFonts w:cs="B Nazanin"/>
          <w:sz w:val="22"/>
          <w:szCs w:val="22"/>
          <w:rtl/>
          <w:lang w:bidi="fa-IR"/>
        </w:rPr>
      </w:pPr>
      <w:r>
        <w:rPr>
          <w:rFonts w:cs="B Nazanin" w:hint="cs"/>
          <w:b/>
          <w:bCs/>
          <w:rtl/>
          <w:lang w:bidi="fa-IR"/>
        </w:rPr>
        <w:lastRenderedPageBreak/>
        <w:t>2</w:t>
      </w:r>
      <w:r w:rsidRPr="00AA57AB">
        <w:rPr>
          <w:rFonts w:cs="B Nazanin" w:hint="cs"/>
          <w:b/>
          <w:bCs/>
          <w:sz w:val="22"/>
          <w:szCs w:val="22"/>
          <w:rtl/>
          <w:lang w:bidi="fa-IR"/>
        </w:rPr>
        <w:t xml:space="preserve">_7 </w:t>
      </w:r>
      <w:r w:rsidR="00CC5389" w:rsidRPr="00AA57AB">
        <w:rPr>
          <w:rFonts w:cs="B Nazanin" w:hint="cs"/>
          <w:b/>
          <w:bCs/>
          <w:sz w:val="22"/>
          <w:szCs w:val="22"/>
          <w:rtl/>
          <w:lang w:bidi="fa-IR"/>
        </w:rPr>
        <w:t>ویژگی‌های کلیدی درب‌های ضد حریق:</w:t>
      </w:r>
    </w:p>
    <w:p w14:paraId="1E601E1D" w14:textId="7F1CF405" w:rsidR="00CC5389" w:rsidRPr="00A825CA" w:rsidRDefault="00CC5389" w:rsidP="00CC0FCD">
      <w:pPr>
        <w:bidi/>
        <w:jc w:val="both"/>
        <w:rPr>
          <w:rFonts w:cs="B Nazanin"/>
          <w:rtl/>
          <w:lang w:bidi="fa-IR"/>
        </w:rPr>
      </w:pPr>
      <w:r w:rsidRPr="00107F92">
        <w:rPr>
          <w:rFonts w:cs="B Nazanin" w:hint="cs"/>
          <w:b/>
          <w:bCs/>
          <w:sz w:val="22"/>
          <w:szCs w:val="22"/>
          <w:rtl/>
          <w:lang w:bidi="fa-IR"/>
        </w:rPr>
        <w:t>مقاومت در برابر آتش</w:t>
      </w:r>
      <w:r w:rsidRPr="00A825CA">
        <w:rPr>
          <w:rFonts w:cs="B Nazanin" w:hint="cs"/>
          <w:b/>
          <w:bCs/>
          <w:rtl/>
          <w:lang w:bidi="fa-IR"/>
        </w:rPr>
        <w:t>:</w:t>
      </w:r>
      <w:r w:rsidRPr="00A825CA">
        <w:rPr>
          <w:rFonts w:cs="B Nazanin" w:hint="cs"/>
          <w:rtl/>
          <w:lang w:bidi="fa-IR"/>
        </w:rPr>
        <w:t xml:space="preserve"> درب‌های ضد حریق باید توانایی مقاومت در برابر حرارت و شعله‌های آتش را برای مدت زمان مشخصی داشته باشند. این مدت زمان معمولاً بر حسب دقیقه یا ساعت اندازه‌گیری می‌شود و می‌تواند از 20 دقیقه تا 3 ساعت یا بیشتر متغیر باشد.</w:t>
      </w:r>
    </w:p>
    <w:p w14:paraId="686FF8C1" w14:textId="34D8F537" w:rsidR="00CC5389" w:rsidRPr="00A825CA" w:rsidRDefault="00CC5389" w:rsidP="00CC0FCD">
      <w:pPr>
        <w:bidi/>
        <w:jc w:val="both"/>
        <w:rPr>
          <w:rFonts w:cs="B Nazanin"/>
          <w:rtl/>
          <w:lang w:bidi="fa-IR"/>
        </w:rPr>
      </w:pPr>
      <w:r w:rsidRPr="00107F92">
        <w:rPr>
          <w:rFonts w:cs="B Nazanin" w:hint="cs"/>
          <w:b/>
          <w:bCs/>
          <w:sz w:val="22"/>
          <w:szCs w:val="22"/>
          <w:rtl/>
          <w:lang w:bidi="fa-IR"/>
        </w:rPr>
        <w:t>خودکار بسته شدن:</w:t>
      </w:r>
      <w:r w:rsidRPr="00A825CA">
        <w:rPr>
          <w:rFonts w:cs="B Nazanin" w:hint="cs"/>
          <w:rtl/>
          <w:lang w:bidi="fa-IR"/>
        </w:rPr>
        <w:t xml:space="preserve"> درب‌های ضد حریق باید به گونه‌ای طراحی شوند که در صورت بروز آتش‌سوزی، به طور خودکار بسته شوند. این امر معمولاً با استفاده از لولاها و فنرهای خودکار (</w:t>
      </w:r>
      <w:r w:rsidRPr="00A825CA">
        <w:rPr>
          <w:rFonts w:cs="B Nazanin" w:hint="cs"/>
          <w:lang w:bidi="fa-IR"/>
        </w:rPr>
        <w:t>Door Closers</w:t>
      </w:r>
      <w:r w:rsidRPr="00A825CA">
        <w:rPr>
          <w:rFonts w:cs="B Nazanin" w:hint="cs"/>
          <w:rtl/>
          <w:lang w:bidi="fa-IR"/>
        </w:rPr>
        <w:t>) یا سیستم‌های الکترومغناطیسی انجام می‌شود.</w:t>
      </w:r>
    </w:p>
    <w:p w14:paraId="2AA6E320" w14:textId="02440DA9" w:rsidR="00A10F58" w:rsidRPr="00A825CA" w:rsidRDefault="00A10F58" w:rsidP="00CC0FCD">
      <w:pPr>
        <w:bidi/>
        <w:jc w:val="both"/>
        <w:rPr>
          <w:rFonts w:cs="B Nazanin"/>
          <w:rtl/>
          <w:lang w:bidi="fa-IR"/>
        </w:rPr>
      </w:pPr>
      <w:r w:rsidRPr="00107F92">
        <w:rPr>
          <w:rFonts w:cs="B Nazanin" w:hint="cs"/>
          <w:b/>
          <w:bCs/>
          <w:sz w:val="22"/>
          <w:szCs w:val="22"/>
          <w:rtl/>
          <w:lang w:bidi="fa-IR"/>
        </w:rPr>
        <w:t>آب‌بندی دود</w:t>
      </w:r>
      <w:r w:rsidRPr="00A825CA">
        <w:rPr>
          <w:rFonts w:cs="B Nazanin" w:hint="cs"/>
          <w:b/>
          <w:bCs/>
          <w:rtl/>
          <w:lang w:bidi="fa-IR"/>
        </w:rPr>
        <w:t>:</w:t>
      </w:r>
      <w:r w:rsidRPr="00A825CA">
        <w:rPr>
          <w:rFonts w:cs="B Nazanin" w:hint="cs"/>
          <w:rtl/>
          <w:lang w:bidi="fa-IR"/>
        </w:rPr>
        <w:t xml:space="preserve"> درب‌های ضد حریق باید توانایی جلوگیری از نفوذ دود را داشته باشند. این امر معمولاً با استفاده از نوارهای دودبند (</w:t>
      </w:r>
      <w:r w:rsidRPr="00A825CA">
        <w:rPr>
          <w:rFonts w:cs="B Nazanin" w:hint="cs"/>
          <w:lang w:bidi="fa-IR"/>
        </w:rPr>
        <w:t>Smoke Seals</w:t>
      </w:r>
      <w:r w:rsidRPr="00A825CA">
        <w:rPr>
          <w:rFonts w:cs="B Nazanin" w:hint="cs"/>
          <w:rtl/>
          <w:lang w:bidi="fa-IR"/>
        </w:rPr>
        <w:t>) که در اطراف قاب درب نصب می‌شوند، انجام می‌شود.</w:t>
      </w:r>
    </w:p>
    <w:p w14:paraId="5F640263" w14:textId="07CCB53C" w:rsidR="00A10F58" w:rsidRPr="00A825CA" w:rsidRDefault="00A10F58" w:rsidP="00CC0FCD">
      <w:pPr>
        <w:bidi/>
        <w:jc w:val="both"/>
        <w:rPr>
          <w:rFonts w:cs="B Nazanin"/>
          <w:rtl/>
          <w:lang w:bidi="fa-IR"/>
        </w:rPr>
      </w:pPr>
      <w:r w:rsidRPr="00107F92">
        <w:rPr>
          <w:rFonts w:cs="B Nazanin" w:hint="cs"/>
          <w:b/>
          <w:bCs/>
          <w:sz w:val="22"/>
          <w:szCs w:val="22"/>
          <w:rtl/>
          <w:lang w:bidi="fa-IR"/>
        </w:rPr>
        <w:t>مقاومت در برابر ضربه:</w:t>
      </w:r>
      <w:r w:rsidRPr="00A825CA">
        <w:rPr>
          <w:rFonts w:cs="B Nazanin" w:hint="cs"/>
          <w:rtl/>
          <w:lang w:bidi="fa-IR"/>
        </w:rPr>
        <w:t xml:space="preserve"> درب‌های ضد حریق باید از مقاومت کافی در برابر ضربه برخوردار باشند تا در هنگام آتش‌سوزی، در اثر فشار یا ضربه آسیب نبینند و عملکرد خود را حفظ کنند.</w:t>
      </w:r>
    </w:p>
    <w:p w14:paraId="1ABC7FE9" w14:textId="1FAD7635" w:rsidR="00CC5389" w:rsidRPr="00A825CA" w:rsidRDefault="00A10F58" w:rsidP="00CC0FCD">
      <w:pPr>
        <w:bidi/>
        <w:jc w:val="both"/>
        <w:rPr>
          <w:rFonts w:cs="B Nazanin"/>
          <w:rtl/>
          <w:lang w:bidi="fa-IR"/>
        </w:rPr>
      </w:pPr>
      <w:r w:rsidRPr="00107F92">
        <w:rPr>
          <w:rFonts w:cs="B Nazanin" w:hint="cs"/>
          <w:b/>
          <w:bCs/>
          <w:sz w:val="22"/>
          <w:szCs w:val="22"/>
          <w:rtl/>
          <w:lang w:bidi="fa-IR"/>
        </w:rPr>
        <w:t>علامت‌گذاری</w:t>
      </w:r>
      <w:r w:rsidRPr="00A825CA">
        <w:rPr>
          <w:rFonts w:cs="B Nazanin" w:hint="cs"/>
          <w:b/>
          <w:bCs/>
          <w:rtl/>
          <w:lang w:bidi="fa-IR"/>
        </w:rPr>
        <w:t>:</w:t>
      </w:r>
      <w:r w:rsidRPr="00A825CA">
        <w:rPr>
          <w:rFonts w:cs="B Nazanin" w:hint="cs"/>
          <w:rtl/>
          <w:lang w:bidi="fa-IR"/>
        </w:rPr>
        <w:t xml:space="preserve"> درب‌های ضد حریق باید به طور واضح با علامت‌های استاندارد مشخص شوند تا در هنگام آتش‌سوزی، به راحتی قابل شناسایی باشند</w:t>
      </w:r>
    </w:p>
    <w:p w14:paraId="4C83CF5B" w14:textId="5EB5DAA5" w:rsidR="003D1487" w:rsidRPr="00A825CA" w:rsidRDefault="00747DBE" w:rsidP="00CC0FCD">
      <w:pPr>
        <w:bidi/>
        <w:jc w:val="both"/>
        <w:rPr>
          <w:rFonts w:cs="B Nazanin"/>
          <w:rtl/>
          <w:lang w:bidi="fa-IR"/>
        </w:rPr>
      </w:pPr>
      <w:r w:rsidRPr="00747DBE">
        <w:rPr>
          <w:rFonts w:cs="B Nazanin" w:hint="cs"/>
          <w:b/>
          <w:bCs/>
          <w:sz w:val="22"/>
          <w:szCs w:val="22"/>
          <w:rtl/>
          <w:lang w:bidi="fa-IR"/>
        </w:rPr>
        <w:t xml:space="preserve">3_7 </w:t>
      </w:r>
      <w:r w:rsidR="003D1487" w:rsidRPr="00747DBE">
        <w:rPr>
          <w:rFonts w:cs="B Nazanin" w:hint="cs"/>
          <w:b/>
          <w:bCs/>
          <w:sz w:val="22"/>
          <w:szCs w:val="22"/>
          <w:rtl/>
          <w:lang w:bidi="fa-IR"/>
        </w:rPr>
        <w:t>کاربردهای درب‌های ضد حریق</w:t>
      </w:r>
      <w:r w:rsidR="003D1487" w:rsidRPr="00A825CA">
        <w:rPr>
          <w:rFonts w:cs="B Nazanin" w:hint="cs"/>
          <w:b/>
          <w:bCs/>
          <w:rtl/>
          <w:lang w:bidi="fa-IR"/>
        </w:rPr>
        <w:t>:</w:t>
      </w:r>
    </w:p>
    <w:p w14:paraId="77B6BB5C" w14:textId="77777777" w:rsidR="003D1487" w:rsidRPr="00A825CA" w:rsidRDefault="003D1487" w:rsidP="00CC0FCD">
      <w:pPr>
        <w:bidi/>
        <w:jc w:val="both"/>
        <w:rPr>
          <w:rFonts w:cs="B Nazanin"/>
          <w:rtl/>
          <w:lang w:bidi="fa-IR"/>
        </w:rPr>
      </w:pPr>
      <w:r w:rsidRPr="00A825CA">
        <w:rPr>
          <w:rFonts w:cs="B Nazanin" w:hint="cs"/>
          <w:rtl/>
          <w:lang w:bidi="fa-IR"/>
        </w:rPr>
        <w:t>درب‌های ضد حریق در مکان‌های مختلفی در ساختمان‌ها استفاده می‌شوند، از جمله:</w:t>
      </w:r>
    </w:p>
    <w:p w14:paraId="383EA871" w14:textId="77777777" w:rsidR="003D1487" w:rsidRPr="00A825CA" w:rsidRDefault="003D1487" w:rsidP="00CC0FCD">
      <w:pPr>
        <w:bidi/>
        <w:jc w:val="both"/>
        <w:rPr>
          <w:rFonts w:cs="B Nazanin"/>
          <w:rtl/>
          <w:lang w:bidi="fa-IR"/>
        </w:rPr>
      </w:pPr>
      <w:r w:rsidRPr="00FD24CF">
        <w:rPr>
          <w:rFonts w:cs="B Nazanin" w:hint="cs"/>
          <w:b/>
          <w:bCs/>
          <w:sz w:val="22"/>
          <w:szCs w:val="22"/>
          <w:rtl/>
          <w:lang w:bidi="fa-IR"/>
        </w:rPr>
        <w:t>ورودی‌ها و خروجی‌های اضطراری</w:t>
      </w:r>
      <w:r w:rsidRPr="00A825CA">
        <w:rPr>
          <w:rFonts w:cs="B Nazanin" w:hint="cs"/>
          <w:b/>
          <w:bCs/>
          <w:rtl/>
          <w:lang w:bidi="fa-IR"/>
        </w:rPr>
        <w:t>:</w:t>
      </w:r>
      <w:r w:rsidRPr="00A825CA">
        <w:rPr>
          <w:rFonts w:cs="B Nazanin" w:hint="cs"/>
          <w:rtl/>
          <w:lang w:bidi="fa-IR"/>
        </w:rPr>
        <w:t xml:space="preserve"> درب‌های ضد حریق در ورودی‌ها و خروجی‌های اضطراری ساختمان‌ها نصب می‌شوند تا از گسترش آتش به راهروهای فرار جلوگیری کنند و زمان کافی برای تخلیه ایمن افراد را فراهم آورند.</w:t>
      </w:r>
    </w:p>
    <w:p w14:paraId="56D0BFCE" w14:textId="77777777" w:rsidR="003D1487" w:rsidRPr="00A825CA" w:rsidRDefault="003D1487" w:rsidP="0010042E">
      <w:pPr>
        <w:bidi/>
        <w:ind w:right="142"/>
        <w:jc w:val="both"/>
        <w:rPr>
          <w:rFonts w:cs="B Nazanin"/>
          <w:rtl/>
          <w:lang w:bidi="fa-IR"/>
        </w:rPr>
      </w:pPr>
      <w:r w:rsidRPr="00662C05">
        <w:rPr>
          <w:rFonts w:cs="B Nazanin" w:hint="cs"/>
          <w:b/>
          <w:bCs/>
          <w:sz w:val="22"/>
          <w:szCs w:val="22"/>
          <w:rtl/>
          <w:lang w:bidi="fa-IR"/>
        </w:rPr>
        <w:t>راهروها و پلکان‌ها:</w:t>
      </w:r>
      <w:r w:rsidRPr="00A825CA">
        <w:rPr>
          <w:rFonts w:cs="B Nazanin" w:hint="cs"/>
          <w:rtl/>
          <w:lang w:bidi="fa-IR"/>
        </w:rPr>
        <w:t xml:space="preserve"> درب‌های ضد حریق در راهروها و پلکان‌های ساختمان‌ها نصب می‌شوند تا از گسترش آتش به سایر قسمت‌های ساختمان جلوگیری کنند.</w:t>
      </w:r>
    </w:p>
    <w:p w14:paraId="416694D2" w14:textId="21B00902" w:rsidR="00256D3D" w:rsidRPr="00A825CA" w:rsidRDefault="003D1487" w:rsidP="0010042E">
      <w:pPr>
        <w:bidi/>
        <w:jc w:val="both"/>
        <w:rPr>
          <w:rFonts w:cs="B Nazanin"/>
          <w:rtl/>
          <w:lang w:bidi="fa-IR"/>
        </w:rPr>
      </w:pPr>
      <w:r w:rsidRPr="00662C05">
        <w:rPr>
          <w:rFonts w:cs="B Nazanin" w:hint="cs"/>
          <w:b/>
          <w:bCs/>
          <w:sz w:val="22"/>
          <w:szCs w:val="22"/>
          <w:rtl/>
          <w:lang w:bidi="fa-IR"/>
        </w:rPr>
        <w:t>اتاق‌های تاسیسات</w:t>
      </w:r>
      <w:r w:rsidRPr="00A825CA">
        <w:rPr>
          <w:rFonts w:cs="B Nazanin" w:hint="cs"/>
          <w:b/>
          <w:bCs/>
          <w:rtl/>
          <w:lang w:bidi="fa-IR"/>
        </w:rPr>
        <w:t>:</w:t>
      </w:r>
      <w:r w:rsidRPr="00A825CA">
        <w:rPr>
          <w:rFonts w:cs="B Nazanin" w:hint="cs"/>
          <w:rtl/>
          <w:lang w:bidi="fa-IR"/>
        </w:rPr>
        <w:t xml:space="preserve"> درب‌های ضد حریق در اتاق‌های تاسیسات (مانند اتاق‌های برق، موتورخانه‌ها و اتاق‌های ژنراتور) نصب می‌شوند تا از گسترش آتش به سایر قسمت‌های ساختمان جلوگیری کنند</w:t>
      </w:r>
      <w:r w:rsidR="00662C05">
        <w:rPr>
          <w:rFonts w:cs="B Nazanin" w:hint="cs"/>
          <w:rtl/>
          <w:lang w:bidi="fa-IR"/>
        </w:rPr>
        <w:t>.</w:t>
      </w:r>
    </w:p>
    <w:p w14:paraId="176801D3" w14:textId="543D5A0F" w:rsidR="001C6A2B" w:rsidRPr="00A825CA" w:rsidRDefault="00747DBE" w:rsidP="0010042E">
      <w:pPr>
        <w:bidi/>
        <w:jc w:val="both"/>
        <w:rPr>
          <w:rFonts w:cs="B Nazanin"/>
          <w:b/>
          <w:bCs/>
          <w:sz w:val="28"/>
          <w:szCs w:val="28"/>
          <w:rtl/>
          <w:lang w:bidi="fa-IR"/>
        </w:rPr>
      </w:pPr>
      <w:r w:rsidRPr="00747DBE">
        <w:rPr>
          <w:rFonts w:cs="B Nazanin" w:hint="cs"/>
          <w:b/>
          <w:bCs/>
          <w:rtl/>
          <w:lang w:bidi="fa-IR"/>
        </w:rPr>
        <w:t xml:space="preserve">8_ </w:t>
      </w:r>
      <w:r w:rsidR="001C6A2B" w:rsidRPr="00747DBE">
        <w:rPr>
          <w:rFonts w:cs="B Nazanin" w:hint="cs"/>
          <w:b/>
          <w:bCs/>
          <w:rtl/>
          <w:lang w:bidi="fa-IR"/>
        </w:rPr>
        <w:t>ژنراتور</w:t>
      </w:r>
      <w:r w:rsidR="001C6A2B" w:rsidRPr="00A825CA">
        <w:rPr>
          <w:rFonts w:cs="B Nazanin" w:hint="cs"/>
          <w:b/>
          <w:bCs/>
          <w:sz w:val="28"/>
          <w:szCs w:val="28"/>
          <w:rtl/>
          <w:lang w:bidi="fa-IR"/>
        </w:rPr>
        <w:t>:</w:t>
      </w:r>
    </w:p>
    <w:p w14:paraId="57C1C92A" w14:textId="77777777" w:rsidR="00662C05" w:rsidRDefault="001C6A2B" w:rsidP="0010042E">
      <w:pPr>
        <w:bidi/>
        <w:jc w:val="both"/>
        <w:rPr>
          <w:rFonts w:cs="B Nazanin"/>
          <w:b/>
          <w:bCs/>
          <w:sz w:val="28"/>
          <w:szCs w:val="28"/>
          <w:rtl/>
          <w:lang w:bidi="fa-IR"/>
        </w:rPr>
      </w:pPr>
      <w:r w:rsidRPr="00A825CA">
        <w:rPr>
          <w:rFonts w:cs="B Nazanin" w:hint="cs"/>
          <w:rtl/>
          <w:lang w:bidi="fa-IR"/>
        </w:rPr>
        <w:t>ژنرا</w:t>
      </w:r>
      <w:r w:rsidR="00A821C3" w:rsidRPr="00A825CA">
        <w:rPr>
          <w:rFonts w:cs="B Nazanin" w:hint="cs"/>
          <w:rtl/>
          <w:lang w:bidi="fa-IR"/>
        </w:rPr>
        <w:t>تورها یکی از مهمترین وسایلی است که در ساختمانهای بلند به آن نیاز می شود از جمله دلایل استفاده می توان به مطالب زیر اشاره داشت .</w:t>
      </w:r>
    </w:p>
    <w:p w14:paraId="14329AD5" w14:textId="50B4D7BA" w:rsidR="00662C05" w:rsidRPr="00747DBE" w:rsidRDefault="00662C05" w:rsidP="0010042E">
      <w:pPr>
        <w:bidi/>
        <w:jc w:val="both"/>
        <w:rPr>
          <w:rFonts w:ascii="Times New Roman" w:eastAsia="Times New Roman" w:hAnsi="Times New Roman" w:cs="B Nazanin"/>
          <w:kern w:val="0"/>
          <w:sz w:val="22"/>
          <w:szCs w:val="22"/>
          <w:rtl/>
          <w:lang w:bidi="fa-IR"/>
          <w14:ligatures w14:val="none"/>
        </w:rPr>
      </w:pPr>
      <w:r>
        <w:rPr>
          <w:rFonts w:ascii="Times New Roman" w:eastAsia="Times New Roman" w:hAnsi="Times New Roman" w:cs="B Nazanin" w:hint="cs"/>
          <w:b/>
          <w:bCs/>
          <w:kern w:val="0"/>
          <w:sz w:val="22"/>
          <w:szCs w:val="22"/>
          <w:rtl/>
          <w:lang w:bidi="fa-IR"/>
          <w14:ligatures w14:val="none"/>
        </w:rPr>
        <w:lastRenderedPageBreak/>
        <w:t>1</w:t>
      </w:r>
      <w:r w:rsidRPr="00747DBE">
        <w:rPr>
          <w:rFonts w:ascii="Times New Roman" w:eastAsia="Times New Roman" w:hAnsi="Times New Roman" w:cs="B Nazanin" w:hint="cs"/>
          <w:b/>
          <w:bCs/>
          <w:kern w:val="0"/>
          <w:sz w:val="22"/>
          <w:szCs w:val="22"/>
          <w:rtl/>
          <w:lang w:bidi="fa-IR"/>
          <w14:ligatures w14:val="none"/>
        </w:rPr>
        <w:t>_</w:t>
      </w:r>
      <w:r w:rsidR="00747DBE" w:rsidRPr="00747DBE">
        <w:rPr>
          <w:rFonts w:ascii="Times New Roman" w:eastAsia="Times New Roman" w:hAnsi="Times New Roman" w:cs="B Nazanin" w:hint="cs"/>
          <w:b/>
          <w:bCs/>
          <w:kern w:val="0"/>
          <w:sz w:val="22"/>
          <w:szCs w:val="22"/>
          <w:rtl/>
          <w:lang w:bidi="fa-IR"/>
          <w14:ligatures w14:val="none"/>
        </w:rPr>
        <w:t>8</w:t>
      </w:r>
      <w:r w:rsidRPr="00747DBE">
        <w:rPr>
          <w:rFonts w:ascii="Times New Roman" w:eastAsia="Times New Roman" w:hAnsi="Times New Roman" w:cs="B Nazanin" w:hint="cs"/>
          <w:b/>
          <w:bCs/>
          <w:kern w:val="0"/>
          <w:sz w:val="22"/>
          <w:szCs w:val="22"/>
          <w:rtl/>
          <w:lang w:bidi="fa-IR"/>
          <w14:ligatures w14:val="none"/>
        </w:rPr>
        <w:t xml:space="preserve"> </w:t>
      </w:r>
      <w:r w:rsidR="00A821C3" w:rsidRPr="00747DBE">
        <w:rPr>
          <w:rFonts w:ascii="Times New Roman" w:eastAsia="Times New Roman" w:hAnsi="Times New Roman" w:cs="B Nazanin" w:hint="cs"/>
          <w:b/>
          <w:bCs/>
          <w:kern w:val="0"/>
          <w:sz w:val="22"/>
          <w:szCs w:val="22"/>
          <w:rtl/>
          <w:lang w:bidi="fa-IR"/>
          <w14:ligatures w14:val="none"/>
        </w:rPr>
        <w:t>تامین برق اضطراری و تداوم فعالیت‌ها</w:t>
      </w:r>
      <w:r w:rsidR="00A821C3" w:rsidRPr="00747DBE">
        <w:rPr>
          <w:rFonts w:ascii="Times New Roman" w:eastAsia="Times New Roman" w:hAnsi="Times New Roman" w:cs="B Nazanin" w:hint="cs"/>
          <w:kern w:val="0"/>
          <w:sz w:val="22"/>
          <w:szCs w:val="22"/>
          <w:rtl/>
          <w:lang w:bidi="fa-IR"/>
          <w14:ligatures w14:val="none"/>
        </w:rPr>
        <w:t>:</w:t>
      </w:r>
    </w:p>
    <w:p w14:paraId="76F389F2" w14:textId="77777777" w:rsidR="00662C05" w:rsidRDefault="00A821C3" w:rsidP="0010042E">
      <w:pPr>
        <w:bidi/>
        <w:jc w:val="both"/>
        <w:rPr>
          <w:rFonts w:ascii="Times New Roman" w:eastAsia="Times New Roman" w:hAnsi="Times New Roman" w:cs="B Nazanin"/>
          <w:kern w:val="0"/>
          <w:rtl/>
          <w:lang w:bidi="fa-IR"/>
          <w14:ligatures w14:val="none"/>
        </w:rPr>
      </w:pPr>
      <w:r w:rsidRPr="00A825CA">
        <w:rPr>
          <w:rFonts w:ascii="Times New Roman" w:eastAsia="Times New Roman" w:hAnsi="Times New Roman" w:cs="B Nazanin" w:hint="cs"/>
          <w:kern w:val="0"/>
          <w:rtl/>
          <w:lang w:bidi="fa-IR"/>
          <w14:ligatures w14:val="none"/>
        </w:rPr>
        <w:t xml:space="preserve"> در ساختمان‌های بلند مرتبه، به خصوص ساختمان‌های تجاری، اداری، و حتی مسکونی، قطع برق می‌تواند مشکلات جدی ایجاد کند. ژنراتورها به عنوان یک منبع برق پشتیبان عمل می‌کنند و تضمین می‌کنند که سیستم‌های حیاتی مانند آسانسورها، سیستم‌های تهویه مطبوع (</w:t>
      </w:r>
      <w:r w:rsidRPr="00A825CA">
        <w:rPr>
          <w:rFonts w:ascii="Times New Roman" w:eastAsia="Times New Roman" w:hAnsi="Times New Roman" w:cs="B Nazanin" w:hint="cs"/>
          <w:kern w:val="0"/>
          <w:lang w:bidi="fa-IR"/>
          <w14:ligatures w14:val="none"/>
        </w:rPr>
        <w:t>HVAC</w:t>
      </w:r>
      <w:r w:rsidRPr="00A825CA">
        <w:rPr>
          <w:rFonts w:ascii="Times New Roman" w:eastAsia="Times New Roman" w:hAnsi="Times New Roman" w:cs="B Nazanin" w:hint="cs"/>
          <w:kern w:val="0"/>
          <w:rtl/>
          <w:lang w:bidi="fa-IR"/>
          <w14:ligatures w14:val="none"/>
        </w:rPr>
        <w:t>)، سیستم‌های روشنایی اضطراری، و تجهیزات امنیتی (مانند دوربین‌های مداربسته و سیستم‌های اعلام حریق) در زمان قطع برق فعال باقی بمانند. این امر به حفظ تداوم فعالیت‌های روزمره و جلوگیری از اختلالات گسترده کمک می‌کند.</w:t>
      </w:r>
    </w:p>
    <w:p w14:paraId="2161CE00" w14:textId="7F568D11" w:rsidR="00662C05" w:rsidRPr="000C7B9F" w:rsidRDefault="000C7B9F" w:rsidP="0010042E">
      <w:pPr>
        <w:bidi/>
        <w:jc w:val="both"/>
        <w:rPr>
          <w:rFonts w:ascii="Times New Roman" w:eastAsia="Times New Roman" w:hAnsi="Times New Roman" w:cs="B Nazanin"/>
          <w:kern w:val="0"/>
          <w:rtl/>
          <w:lang w:bidi="fa-IR"/>
          <w14:ligatures w14:val="none"/>
        </w:rPr>
      </w:pPr>
      <w:r>
        <w:rPr>
          <w:rFonts w:ascii="Times New Roman" w:eastAsia="Times New Roman" w:hAnsi="Times New Roman" w:cs="B Nazanin" w:hint="cs"/>
          <w:b/>
          <w:bCs/>
          <w:kern w:val="0"/>
          <w:rtl/>
          <w:lang w:bidi="fa-IR"/>
          <w14:ligatures w14:val="none"/>
        </w:rPr>
        <w:t>2</w:t>
      </w:r>
      <w:r w:rsidRPr="000C7B9F">
        <w:rPr>
          <w:rFonts w:ascii="Times New Roman" w:eastAsia="Times New Roman" w:hAnsi="Times New Roman" w:cs="B Nazanin" w:hint="cs"/>
          <w:b/>
          <w:bCs/>
          <w:kern w:val="0"/>
          <w:rtl/>
          <w:lang w:bidi="fa-IR"/>
          <w14:ligatures w14:val="none"/>
        </w:rPr>
        <w:t xml:space="preserve">_8 </w:t>
      </w:r>
      <w:r w:rsidR="00A821C3" w:rsidRPr="000C7B9F">
        <w:rPr>
          <w:rFonts w:ascii="Times New Roman" w:eastAsia="Times New Roman" w:hAnsi="Times New Roman" w:cs="B Nazanin" w:hint="cs"/>
          <w:b/>
          <w:bCs/>
          <w:kern w:val="0"/>
          <w:rtl/>
          <w:lang w:bidi="fa-IR"/>
          <w14:ligatures w14:val="none"/>
        </w:rPr>
        <w:t>حفظ ایمنی و امنیت ساکنان</w:t>
      </w:r>
      <w:r w:rsidR="00A821C3" w:rsidRPr="000C7B9F">
        <w:rPr>
          <w:rFonts w:ascii="Times New Roman" w:eastAsia="Times New Roman" w:hAnsi="Times New Roman" w:cs="B Nazanin" w:hint="cs"/>
          <w:kern w:val="0"/>
          <w:rtl/>
          <w:lang w:bidi="fa-IR"/>
          <w14:ligatures w14:val="none"/>
        </w:rPr>
        <w:t>:</w:t>
      </w:r>
    </w:p>
    <w:p w14:paraId="67E98B4B" w14:textId="342598C0" w:rsidR="00A821C3" w:rsidRPr="00662C05" w:rsidRDefault="00A821C3" w:rsidP="0010042E">
      <w:pPr>
        <w:bidi/>
        <w:jc w:val="both"/>
        <w:rPr>
          <w:rFonts w:cs="B Nazanin"/>
          <w:b/>
          <w:bCs/>
          <w:sz w:val="28"/>
          <w:szCs w:val="28"/>
          <w:rtl/>
          <w:lang w:bidi="fa-IR"/>
        </w:rPr>
      </w:pPr>
      <w:r w:rsidRPr="00A825CA">
        <w:rPr>
          <w:rFonts w:ascii="Times New Roman" w:eastAsia="Times New Roman" w:hAnsi="Times New Roman" w:cs="B Nazanin" w:hint="cs"/>
          <w:kern w:val="0"/>
          <w:rtl/>
          <w:lang w:bidi="fa-IR"/>
          <w14:ligatures w14:val="none"/>
        </w:rPr>
        <w:t xml:space="preserve"> در یک ساختمان بلند مرتبه، ایمنی ساکنان از اهمیت بالایی برخوردار است. در صورت قطع برق، ژنراتورها برق لازم را برای سیستم‌های ایمنی مانند چراغ‌های اضطراری مسیرهای خروج، پمپ‌های آتش‌نشانی، و سیستم‌های تهویه دود فراهم می‌کنند. این امر به افراد امکان می‌دهد تا در شرایط اضطراری به سلامت ساختمان را ترک کنند یا در مکانی امن بمانند. همچنین، سیستم‌های امنیتی مانند درب‌های اتوماتیک و سیستم‌های کنترل دسترسی نیز به برق نیاز دارند که ژنراتور می‌تواند آن را تامین کند.</w:t>
      </w:r>
    </w:p>
    <w:p w14:paraId="0CD14F99" w14:textId="661C2AA0" w:rsidR="00662C05" w:rsidRPr="000C7B9F" w:rsidRDefault="000C7B9F" w:rsidP="0010042E">
      <w:pPr>
        <w:bidi/>
        <w:spacing w:before="100" w:beforeAutospacing="1" w:after="100" w:afterAutospacing="1" w:line="240" w:lineRule="auto"/>
        <w:jc w:val="both"/>
        <w:rPr>
          <w:rFonts w:ascii="Times New Roman" w:eastAsia="Times New Roman" w:hAnsi="Times New Roman" w:cs="B Nazanin"/>
          <w:kern w:val="0"/>
          <w:sz w:val="22"/>
          <w:szCs w:val="22"/>
          <w:rtl/>
          <w:lang w:bidi="fa-IR"/>
          <w14:ligatures w14:val="none"/>
        </w:rPr>
      </w:pPr>
      <w:r>
        <w:rPr>
          <w:rFonts w:ascii="Times New Roman" w:eastAsia="Times New Roman" w:hAnsi="Times New Roman" w:cs="B Nazanin" w:hint="cs"/>
          <w:b/>
          <w:bCs/>
          <w:kern w:val="0"/>
          <w:sz w:val="22"/>
          <w:szCs w:val="22"/>
          <w:rtl/>
          <w:lang w:bidi="fa-IR"/>
          <w14:ligatures w14:val="none"/>
        </w:rPr>
        <w:t>3</w:t>
      </w:r>
      <w:r w:rsidRPr="000C7B9F">
        <w:rPr>
          <w:rFonts w:ascii="Times New Roman" w:eastAsia="Times New Roman" w:hAnsi="Times New Roman" w:cs="B Nazanin" w:hint="cs"/>
          <w:b/>
          <w:bCs/>
          <w:kern w:val="0"/>
          <w:sz w:val="22"/>
          <w:szCs w:val="22"/>
          <w:rtl/>
          <w:lang w:bidi="fa-IR"/>
          <w14:ligatures w14:val="none"/>
        </w:rPr>
        <w:t xml:space="preserve">_8 </w:t>
      </w:r>
      <w:r w:rsidR="00A821C3" w:rsidRPr="000C7B9F">
        <w:rPr>
          <w:rFonts w:ascii="Times New Roman" w:eastAsia="Times New Roman" w:hAnsi="Times New Roman" w:cs="B Nazanin" w:hint="cs"/>
          <w:b/>
          <w:bCs/>
          <w:kern w:val="0"/>
          <w:sz w:val="22"/>
          <w:szCs w:val="22"/>
          <w:rtl/>
          <w:lang w:bidi="fa-IR"/>
          <w14:ligatures w14:val="none"/>
        </w:rPr>
        <w:t>حفاظت از تجهیزات و داده‌های حساس</w:t>
      </w:r>
      <w:r w:rsidR="00A821C3" w:rsidRPr="000C7B9F">
        <w:rPr>
          <w:rFonts w:ascii="Times New Roman" w:eastAsia="Times New Roman" w:hAnsi="Times New Roman" w:cs="B Nazanin" w:hint="cs"/>
          <w:kern w:val="0"/>
          <w:sz w:val="22"/>
          <w:szCs w:val="22"/>
          <w:rtl/>
          <w:lang w:bidi="fa-IR"/>
          <w14:ligatures w14:val="none"/>
        </w:rPr>
        <w:t>:</w:t>
      </w:r>
    </w:p>
    <w:p w14:paraId="147EADE6" w14:textId="77777777" w:rsidR="00A22D3A" w:rsidRDefault="00A821C3" w:rsidP="00A22D3A">
      <w:pPr>
        <w:bidi/>
        <w:spacing w:before="100" w:beforeAutospacing="1" w:after="100" w:afterAutospacing="1" w:line="240" w:lineRule="auto"/>
        <w:jc w:val="both"/>
        <w:rPr>
          <w:rFonts w:ascii="Times New Roman" w:eastAsia="Times New Roman" w:hAnsi="Times New Roman" w:cs="B Nazanin"/>
          <w:kern w:val="0"/>
          <w:rtl/>
          <w:lang w:bidi="fa-IR"/>
          <w14:ligatures w14:val="none"/>
        </w:rPr>
      </w:pPr>
      <w:r w:rsidRPr="00A825CA">
        <w:rPr>
          <w:rFonts w:ascii="Times New Roman" w:eastAsia="Times New Roman" w:hAnsi="Times New Roman" w:cs="B Nazanin" w:hint="cs"/>
          <w:kern w:val="0"/>
          <w:rtl/>
          <w:lang w:bidi="fa-IR"/>
          <w14:ligatures w14:val="none"/>
        </w:rPr>
        <w:t xml:space="preserve"> بسیاری از ساختمان‌های بلند مرتبه، به ویژه مراکز داده، بیمارستان‌ها، و ساختمان‌های اداری، دارای تجهیزات الکترونیکی حساس و سرورهایی هستند که نیاز به برق پایدار دارند. نوسانات یا قطع ناگهانی </w:t>
      </w:r>
      <w:r w:rsidRPr="008C2288">
        <w:rPr>
          <w:rFonts w:ascii="Times New Roman" w:eastAsia="Times New Roman" w:hAnsi="Times New Roman" w:cs="B Nazanin" w:hint="cs"/>
          <w:kern w:val="0"/>
          <w:rtl/>
          <w:lang w:bidi="fa-IR"/>
          <w14:ligatures w14:val="none"/>
        </w:rPr>
        <w:t>برق می‌تواند به این تجهیزات آسیب برساند و باعث از دست رفتن داده‌های مهم شود. ژنراتورها با فراهم آوردن یک منبع برق پایدار و بدون وقفه، از این تجهیزات با ارزش محافظت می‌کنند.</w:t>
      </w:r>
    </w:p>
    <w:p w14:paraId="3FBB1195" w14:textId="6074E808" w:rsidR="00834ECC" w:rsidRPr="00A22D3A" w:rsidRDefault="00A22D3A" w:rsidP="00A22D3A">
      <w:pPr>
        <w:bidi/>
        <w:spacing w:before="100" w:beforeAutospacing="1" w:after="100" w:afterAutospacing="1" w:line="240" w:lineRule="auto"/>
        <w:jc w:val="both"/>
        <w:rPr>
          <w:rFonts w:ascii="Times New Roman" w:eastAsia="Times New Roman" w:hAnsi="Times New Roman" w:cs="B Nazanin"/>
          <w:kern w:val="0"/>
          <w:sz w:val="22"/>
          <w:szCs w:val="22"/>
          <w:rtl/>
          <w:lang w:bidi="fa-IR"/>
          <w14:ligatures w14:val="none"/>
        </w:rPr>
      </w:pPr>
      <w:r>
        <w:rPr>
          <w:rFonts w:ascii="Times New Roman" w:eastAsia="Times New Roman" w:hAnsi="Times New Roman" w:cs="B Nazanin" w:hint="cs"/>
          <w:kern w:val="0"/>
          <w:rtl/>
          <w:lang w:bidi="fa-IR"/>
          <w14:ligatures w14:val="none"/>
        </w:rPr>
        <w:t>4</w:t>
      </w:r>
      <w:r w:rsidRPr="00A22D3A">
        <w:rPr>
          <w:rFonts w:ascii="Times New Roman" w:eastAsia="Times New Roman" w:hAnsi="Times New Roman" w:cs="B Nazanin" w:hint="cs"/>
          <w:kern w:val="0"/>
          <w:sz w:val="22"/>
          <w:szCs w:val="22"/>
          <w:rtl/>
          <w:lang w:bidi="fa-IR"/>
          <w14:ligatures w14:val="none"/>
        </w:rPr>
        <w:t xml:space="preserve">_8 </w:t>
      </w:r>
      <w:r w:rsidR="00A821C3" w:rsidRPr="00A22D3A">
        <w:rPr>
          <w:rFonts w:ascii="Times New Roman" w:eastAsia="Times New Roman" w:hAnsi="Times New Roman" w:cs="B Nazanin"/>
          <w:kern w:val="0"/>
          <w:sz w:val="22"/>
          <w:szCs w:val="22"/>
          <w14:ligatures w14:val="none"/>
        </w:rPr>
        <w:t xml:space="preserve">  </w:t>
      </w:r>
      <w:r w:rsidR="00A821C3" w:rsidRPr="00A22D3A">
        <w:rPr>
          <w:rFonts w:ascii="Times New Roman" w:eastAsia="Times New Roman" w:hAnsi="Times New Roman" w:cs="B Nazanin" w:hint="cs"/>
          <w:b/>
          <w:bCs/>
          <w:kern w:val="0"/>
          <w:sz w:val="22"/>
          <w:szCs w:val="22"/>
          <w:rtl/>
          <w:lang w:bidi="fa-IR"/>
          <w14:ligatures w14:val="none"/>
        </w:rPr>
        <w:t>آسایش و رفاه ساکنان</w:t>
      </w:r>
      <w:r w:rsidR="00A821C3" w:rsidRPr="00A22D3A">
        <w:rPr>
          <w:rFonts w:ascii="Times New Roman" w:eastAsia="Times New Roman" w:hAnsi="Times New Roman" w:cs="B Nazanin" w:hint="cs"/>
          <w:kern w:val="0"/>
          <w:sz w:val="22"/>
          <w:szCs w:val="22"/>
          <w:rtl/>
          <w:lang w:bidi="fa-IR"/>
          <w14:ligatures w14:val="none"/>
        </w:rPr>
        <w:t xml:space="preserve">: </w:t>
      </w:r>
    </w:p>
    <w:p w14:paraId="4028B9C8" w14:textId="053AE6F6" w:rsidR="00A821C3" w:rsidRPr="008C2288" w:rsidRDefault="00A821C3" w:rsidP="00834ECC">
      <w:pPr>
        <w:bidi/>
        <w:spacing w:before="100" w:beforeAutospacing="1" w:after="100" w:afterAutospacing="1" w:line="240" w:lineRule="auto"/>
        <w:jc w:val="both"/>
        <w:rPr>
          <w:rFonts w:ascii="Times New Roman" w:eastAsia="Times New Roman" w:hAnsi="Times New Roman" w:cs="B Nazanin"/>
          <w:kern w:val="0"/>
          <w:rtl/>
          <w:lang w:bidi="fa-IR"/>
          <w14:ligatures w14:val="none"/>
        </w:rPr>
      </w:pPr>
      <w:r w:rsidRPr="008C2288">
        <w:rPr>
          <w:rFonts w:ascii="Times New Roman" w:eastAsia="Times New Roman" w:hAnsi="Times New Roman" w:cs="B Nazanin" w:hint="cs"/>
          <w:kern w:val="0"/>
          <w:rtl/>
          <w:lang w:bidi="fa-IR"/>
          <w14:ligatures w14:val="none"/>
        </w:rPr>
        <w:t>در ساختمان‌های مسکونی بلند مرتبه، ژنراتورها تضمین می‌کنند که سیستم‌های گرمایش، سرمایش، و تهویه هوا در زمان قطع برق فعال بمانند و محیط زندگی راحتی را برای ساکنان فراهم کنند. همچنین، امکان استفاده از وسایل برقی ضروری مانند یخچال و تلویزیون نیز فراهم می‌شود که به افزایش رفاه و آرامش خاطر ساکنان کمک می‌کند.</w:t>
      </w:r>
    </w:p>
    <w:p w14:paraId="0859F788" w14:textId="15049669" w:rsidR="00834ECC" w:rsidRPr="00A42573" w:rsidRDefault="00A821C3" w:rsidP="00662C05">
      <w:pPr>
        <w:bidi/>
        <w:spacing w:before="100" w:beforeAutospacing="1" w:after="100" w:afterAutospacing="1" w:line="240" w:lineRule="auto"/>
        <w:jc w:val="both"/>
        <w:rPr>
          <w:rFonts w:ascii="Times New Roman" w:eastAsia="Times New Roman" w:hAnsi="Times New Roman" w:cs="B Nazanin"/>
          <w:kern w:val="0"/>
          <w:sz w:val="22"/>
          <w:szCs w:val="22"/>
          <w:rtl/>
          <w:lang w:bidi="fa-IR"/>
          <w14:ligatures w14:val="none"/>
        </w:rPr>
      </w:pPr>
      <w:r w:rsidRPr="008C2288">
        <w:rPr>
          <w:rFonts w:ascii="Times New Roman" w:eastAsia="Times New Roman" w:hAnsi="Times New Roman" w:cs="B Nazanin"/>
          <w:kern w:val="0"/>
          <w14:ligatures w14:val="none"/>
        </w:rPr>
        <w:t xml:space="preserve">  </w:t>
      </w:r>
      <w:r w:rsidR="00A42573" w:rsidRPr="00A42573">
        <w:rPr>
          <w:rFonts w:ascii="Times New Roman" w:eastAsia="Times New Roman" w:hAnsi="Times New Roman" w:cs="B Nazanin" w:hint="cs"/>
          <w:kern w:val="0"/>
          <w:sz w:val="22"/>
          <w:szCs w:val="22"/>
          <w:rtl/>
          <w14:ligatures w14:val="none"/>
        </w:rPr>
        <w:t xml:space="preserve">5_8 </w:t>
      </w:r>
      <w:r w:rsidRPr="00A42573">
        <w:rPr>
          <w:rFonts w:ascii="Times New Roman" w:eastAsia="Times New Roman" w:hAnsi="Times New Roman" w:cs="B Nazanin" w:hint="cs"/>
          <w:b/>
          <w:bCs/>
          <w:kern w:val="0"/>
          <w:sz w:val="22"/>
          <w:szCs w:val="22"/>
          <w:rtl/>
          <w:lang w:bidi="fa-IR"/>
          <w14:ligatures w14:val="none"/>
        </w:rPr>
        <w:t>انعطاف‌پذیری و خودکفایی</w:t>
      </w:r>
      <w:r w:rsidRPr="00A42573">
        <w:rPr>
          <w:rFonts w:ascii="Times New Roman" w:eastAsia="Times New Roman" w:hAnsi="Times New Roman" w:cs="B Nazanin" w:hint="cs"/>
          <w:kern w:val="0"/>
          <w:sz w:val="22"/>
          <w:szCs w:val="22"/>
          <w:rtl/>
          <w:lang w:bidi="fa-IR"/>
          <w14:ligatures w14:val="none"/>
        </w:rPr>
        <w:t xml:space="preserve">: </w:t>
      </w:r>
    </w:p>
    <w:p w14:paraId="726E8B26" w14:textId="303897EB" w:rsidR="00334BE0" w:rsidRPr="008C2288" w:rsidRDefault="00A821C3" w:rsidP="001D74AE">
      <w:pPr>
        <w:bidi/>
        <w:spacing w:before="100" w:beforeAutospacing="1" w:after="100" w:afterAutospacing="1" w:line="240" w:lineRule="auto"/>
        <w:jc w:val="both"/>
        <w:rPr>
          <w:rFonts w:ascii="Times New Roman" w:eastAsia="Times New Roman" w:hAnsi="Times New Roman" w:cs="B Nazanin"/>
          <w:kern w:val="0"/>
          <w:rtl/>
          <w:lang w:bidi="fa-IR"/>
          <w14:ligatures w14:val="none"/>
        </w:rPr>
      </w:pPr>
      <w:r w:rsidRPr="008C2288">
        <w:rPr>
          <w:rFonts w:ascii="Times New Roman" w:eastAsia="Times New Roman" w:hAnsi="Times New Roman" w:cs="B Nazanin" w:hint="cs"/>
          <w:kern w:val="0"/>
          <w:rtl/>
          <w:lang w:bidi="fa-IR"/>
          <w14:ligatures w14:val="none"/>
        </w:rPr>
        <w:t>داشتن یک ژنراتور برق در ساختمان‌های بلند مرتبه، انعطاف‌پذیری ساختمان را در مواجهه با قطعی‌های طولانی‌مدت برق افزایش می‌دهد. این به ساکنان و کسب‌وکارها امکان می‌دهد تا بدون اتکا به کمک‌های بیرونی، در ساختمان بمانند و به فعالیت‌های خود ادامه دهند. این خودکفایی در شرایط بحرانی بسیار ارزشمند است.</w:t>
      </w:r>
    </w:p>
    <w:p w14:paraId="4B826F27" w14:textId="77B55928" w:rsidR="00A821C3" w:rsidRPr="008C2288" w:rsidRDefault="001D74AE" w:rsidP="00662C05">
      <w:pPr>
        <w:bidi/>
        <w:jc w:val="both"/>
        <w:rPr>
          <w:rFonts w:cs="B Nazanin"/>
          <w:b/>
          <w:bCs/>
          <w:sz w:val="28"/>
          <w:szCs w:val="28"/>
          <w:rtl/>
          <w:lang w:bidi="fa-IR"/>
        </w:rPr>
      </w:pPr>
      <w:r>
        <w:rPr>
          <w:rFonts w:cs="B Nazanin" w:hint="cs"/>
          <w:b/>
          <w:bCs/>
          <w:sz w:val="28"/>
          <w:szCs w:val="28"/>
          <w:rtl/>
          <w:lang w:bidi="fa-IR"/>
        </w:rPr>
        <w:lastRenderedPageBreak/>
        <w:t>9</w:t>
      </w:r>
      <w:r>
        <w:rPr>
          <w:rFonts w:cs="Cambria" w:hint="cs"/>
          <w:b/>
          <w:bCs/>
          <w:sz w:val="28"/>
          <w:szCs w:val="28"/>
          <w:rtl/>
          <w:lang w:bidi="fa-IR"/>
        </w:rPr>
        <w:t xml:space="preserve">_ </w:t>
      </w:r>
      <w:r w:rsidR="00386B7F" w:rsidRPr="008C2288">
        <w:rPr>
          <w:rFonts w:cs="B Nazanin" w:hint="cs"/>
          <w:b/>
          <w:bCs/>
          <w:sz w:val="28"/>
          <w:szCs w:val="28"/>
          <w:rtl/>
          <w:lang w:bidi="fa-IR"/>
        </w:rPr>
        <w:t>تابلوها و علایم خروج :</w:t>
      </w:r>
    </w:p>
    <w:p w14:paraId="65EF1B7C" w14:textId="7E050416" w:rsidR="00694516" w:rsidRPr="008C2288" w:rsidRDefault="00694516" w:rsidP="00662C05">
      <w:pPr>
        <w:bidi/>
        <w:spacing w:before="100" w:beforeAutospacing="1" w:after="100" w:afterAutospacing="1" w:line="240" w:lineRule="auto"/>
        <w:jc w:val="both"/>
        <w:rPr>
          <w:rFonts w:ascii="Times New Roman" w:eastAsia="Times New Roman" w:hAnsi="Times New Roman" w:cs="B Nazanin"/>
          <w:kern w:val="0"/>
          <w:lang w:bidi="fa-IR"/>
          <w14:ligatures w14:val="none"/>
        </w:rPr>
      </w:pPr>
      <w:r w:rsidRPr="008C2288">
        <w:rPr>
          <w:rFonts w:ascii="Times New Roman" w:eastAsia="Times New Roman" w:hAnsi="Times New Roman" w:cs="B Nazanin" w:hint="cs"/>
          <w:kern w:val="0"/>
          <w:rtl/>
          <w:lang w:bidi="fa-IR"/>
          <w14:ligatures w14:val="none"/>
        </w:rPr>
        <w:t>در ساختمان‌های بلند، استفاده از تابلوها و علائم خروج چراغ‌دار و شب‌نما</w:t>
      </w:r>
      <w:r w:rsidR="005749DF" w:rsidRPr="008C2288">
        <w:rPr>
          <w:rFonts w:ascii="Times New Roman" w:eastAsia="Times New Roman" w:hAnsi="Times New Roman" w:cs="B Nazanin" w:hint="cs"/>
          <w:kern w:val="0"/>
          <w:rtl/>
          <w:lang w:bidi="fa-IR"/>
          <w14:ligatures w14:val="none"/>
        </w:rPr>
        <w:t xml:space="preserve"> </w:t>
      </w:r>
      <w:r w:rsidRPr="008C2288">
        <w:rPr>
          <w:rFonts w:ascii="Times New Roman" w:eastAsia="Times New Roman" w:hAnsi="Times New Roman" w:cs="B Nazanin" w:hint="cs"/>
          <w:kern w:val="0"/>
          <w:rtl/>
          <w:lang w:bidi="fa-IR"/>
          <w14:ligatures w14:val="none"/>
        </w:rPr>
        <w:t>از اهمیت بسیار بالایی برخوردار است. این تابلوها در شرایط اضطراری مانند قطع برق، دود زیاد یا تاریکی مطلق، مسیرهای فرار را به وضوح نشان می‌دهند و به ساکنین کمک می‌کنند تا به سرعت و با اطمینان از ساختمان خارج شوند.</w:t>
      </w:r>
      <w:r w:rsidR="00334BE0" w:rsidRPr="00334BE0">
        <w:rPr>
          <w:rFonts w:cs="B Nazanin" w:hint="cs"/>
          <w:rtl/>
          <w:lang w:bidi="fa-IR"/>
        </w:rPr>
        <w:t xml:space="preserve"> </w:t>
      </w:r>
      <w:r w:rsidR="00334BE0">
        <w:rPr>
          <w:rFonts w:cs="B Nazanin" w:hint="cs"/>
          <w:rtl/>
          <w:lang w:bidi="fa-IR"/>
        </w:rPr>
        <w:t>(مبحث بیستم مقررات ملی ساختمان  )</w:t>
      </w:r>
    </w:p>
    <w:p w14:paraId="20FE489A" w14:textId="77777777" w:rsidR="00694516" w:rsidRPr="008C2288" w:rsidRDefault="00694516" w:rsidP="00662C05">
      <w:pPr>
        <w:bidi/>
        <w:spacing w:before="100" w:beforeAutospacing="1" w:after="100" w:afterAutospacing="1" w:line="240" w:lineRule="auto"/>
        <w:jc w:val="both"/>
        <w:rPr>
          <w:rFonts w:ascii="Times New Roman" w:eastAsia="Times New Roman" w:hAnsi="Times New Roman" w:cs="B Nazanin"/>
          <w:kern w:val="0"/>
          <w:rtl/>
          <w:lang w:bidi="fa-IR"/>
          <w14:ligatures w14:val="none"/>
        </w:rPr>
      </w:pPr>
      <w:r w:rsidRPr="008C2288">
        <w:rPr>
          <w:rFonts w:ascii="Times New Roman" w:eastAsia="Times New Roman" w:hAnsi="Times New Roman" w:cs="B Nazanin" w:hint="cs"/>
          <w:kern w:val="0"/>
          <w:rtl/>
          <w:lang w:bidi="fa-IR"/>
          <w14:ligatures w14:val="none"/>
        </w:rPr>
        <w:t>این علائم باید در مکان‌های استراتژیک نصب شوند، از جمله:</w:t>
      </w:r>
    </w:p>
    <w:p w14:paraId="56340CA4" w14:textId="77777777" w:rsidR="00694516" w:rsidRPr="008C2288" w:rsidRDefault="00694516" w:rsidP="00834ECC">
      <w:pPr>
        <w:bidi/>
        <w:spacing w:before="100" w:beforeAutospacing="1" w:after="100" w:afterAutospacing="1" w:line="240" w:lineRule="auto"/>
        <w:jc w:val="both"/>
        <w:rPr>
          <w:rFonts w:ascii="Times New Roman" w:eastAsia="Times New Roman" w:hAnsi="Times New Roman" w:cs="B Nazanin"/>
          <w:kern w:val="0"/>
          <w:rtl/>
          <w:lang w:bidi="fa-IR"/>
          <w14:ligatures w14:val="none"/>
        </w:rPr>
      </w:pPr>
      <w:r w:rsidRPr="001D74AE">
        <w:rPr>
          <w:rFonts w:ascii="Times New Roman" w:eastAsia="Times New Roman" w:hAnsi="Times New Roman" w:cs="B Nazanin" w:hint="cs"/>
          <w:b/>
          <w:bCs/>
          <w:kern w:val="0"/>
          <w:sz w:val="22"/>
          <w:szCs w:val="22"/>
          <w:rtl/>
          <w:lang w:bidi="fa-IR"/>
          <w14:ligatures w14:val="none"/>
        </w:rPr>
        <w:t>بالای درب‌های خروجی اضطراری</w:t>
      </w:r>
      <w:r w:rsidRPr="008C2288">
        <w:rPr>
          <w:rFonts w:ascii="Times New Roman" w:eastAsia="Times New Roman" w:hAnsi="Times New Roman" w:cs="B Nazanin" w:hint="cs"/>
          <w:b/>
          <w:bCs/>
          <w:kern w:val="0"/>
          <w:rtl/>
          <w:lang w:bidi="fa-IR"/>
          <w14:ligatures w14:val="none"/>
        </w:rPr>
        <w:t>:</w:t>
      </w:r>
      <w:r w:rsidRPr="008C2288">
        <w:rPr>
          <w:rFonts w:ascii="Times New Roman" w:eastAsia="Times New Roman" w:hAnsi="Times New Roman" w:cs="B Nazanin" w:hint="cs"/>
          <w:kern w:val="0"/>
          <w:rtl/>
          <w:lang w:bidi="fa-IR"/>
          <w14:ligatures w14:val="none"/>
        </w:rPr>
        <w:t xml:space="preserve"> برای مشخص کردن مستقیم مسیر خروج.</w:t>
      </w:r>
    </w:p>
    <w:p w14:paraId="25D5E179" w14:textId="77777777" w:rsidR="00694516" w:rsidRPr="008C2288" w:rsidRDefault="00694516" w:rsidP="00834ECC">
      <w:pPr>
        <w:bidi/>
        <w:spacing w:before="100" w:beforeAutospacing="1" w:after="100" w:afterAutospacing="1" w:line="240" w:lineRule="auto"/>
        <w:jc w:val="both"/>
        <w:rPr>
          <w:rFonts w:ascii="Times New Roman" w:eastAsia="Times New Roman" w:hAnsi="Times New Roman" w:cs="B Nazanin"/>
          <w:kern w:val="0"/>
          <w:rtl/>
          <w:lang w:bidi="fa-IR"/>
          <w14:ligatures w14:val="none"/>
        </w:rPr>
      </w:pPr>
      <w:r w:rsidRPr="001D74AE">
        <w:rPr>
          <w:rFonts w:ascii="Times New Roman" w:eastAsia="Times New Roman" w:hAnsi="Times New Roman" w:cs="B Nazanin" w:hint="cs"/>
          <w:b/>
          <w:bCs/>
          <w:kern w:val="0"/>
          <w:sz w:val="22"/>
          <w:szCs w:val="22"/>
          <w:rtl/>
          <w:lang w:bidi="fa-IR"/>
          <w14:ligatures w14:val="none"/>
        </w:rPr>
        <w:t>در امتداد راهروها و مسیرهای فرار</w:t>
      </w:r>
      <w:r w:rsidRPr="008C2288">
        <w:rPr>
          <w:rFonts w:ascii="Times New Roman" w:eastAsia="Times New Roman" w:hAnsi="Times New Roman" w:cs="B Nazanin" w:hint="cs"/>
          <w:b/>
          <w:bCs/>
          <w:kern w:val="0"/>
          <w:rtl/>
          <w:lang w:bidi="fa-IR"/>
          <w14:ligatures w14:val="none"/>
        </w:rPr>
        <w:t>:</w:t>
      </w:r>
      <w:r w:rsidRPr="008C2288">
        <w:rPr>
          <w:rFonts w:ascii="Times New Roman" w:eastAsia="Times New Roman" w:hAnsi="Times New Roman" w:cs="B Nazanin" w:hint="cs"/>
          <w:kern w:val="0"/>
          <w:rtl/>
          <w:lang w:bidi="fa-IR"/>
          <w14:ligatures w14:val="none"/>
        </w:rPr>
        <w:t xml:space="preserve"> به صورت منظم و در فواصل مشخص، تا پیوستگی مسیر حفظ شود.</w:t>
      </w:r>
    </w:p>
    <w:p w14:paraId="19379608" w14:textId="77777777" w:rsidR="00694516" w:rsidRPr="008C2288" w:rsidRDefault="00694516" w:rsidP="00834ECC">
      <w:pPr>
        <w:bidi/>
        <w:spacing w:before="100" w:beforeAutospacing="1" w:after="100" w:afterAutospacing="1" w:line="240" w:lineRule="auto"/>
        <w:jc w:val="both"/>
        <w:rPr>
          <w:rFonts w:ascii="Times New Roman" w:eastAsia="Times New Roman" w:hAnsi="Times New Roman" w:cs="B Nazanin"/>
          <w:kern w:val="0"/>
          <w:rtl/>
          <w:lang w:bidi="fa-IR"/>
          <w14:ligatures w14:val="none"/>
        </w:rPr>
      </w:pPr>
      <w:r w:rsidRPr="001D74AE">
        <w:rPr>
          <w:rFonts w:ascii="Times New Roman" w:eastAsia="Times New Roman" w:hAnsi="Times New Roman" w:cs="B Nazanin" w:hint="cs"/>
          <w:b/>
          <w:bCs/>
          <w:kern w:val="0"/>
          <w:sz w:val="22"/>
          <w:szCs w:val="22"/>
          <w:rtl/>
          <w:lang w:bidi="fa-IR"/>
          <w14:ligatures w14:val="none"/>
        </w:rPr>
        <w:t>در نزدیکی پله‌ها و رمپ‌ها</w:t>
      </w:r>
      <w:r w:rsidRPr="008C2288">
        <w:rPr>
          <w:rFonts w:ascii="Times New Roman" w:eastAsia="Times New Roman" w:hAnsi="Times New Roman" w:cs="B Nazanin" w:hint="cs"/>
          <w:b/>
          <w:bCs/>
          <w:kern w:val="0"/>
          <w:rtl/>
          <w:lang w:bidi="fa-IR"/>
          <w14:ligatures w14:val="none"/>
        </w:rPr>
        <w:t>:</w:t>
      </w:r>
      <w:r w:rsidRPr="008C2288">
        <w:rPr>
          <w:rFonts w:ascii="Times New Roman" w:eastAsia="Times New Roman" w:hAnsi="Times New Roman" w:cs="B Nazanin" w:hint="cs"/>
          <w:kern w:val="0"/>
          <w:rtl/>
          <w:lang w:bidi="fa-IR"/>
          <w14:ligatures w14:val="none"/>
        </w:rPr>
        <w:t xml:space="preserve"> برای نشان دادن تغییر جهت یا سطح.</w:t>
      </w:r>
    </w:p>
    <w:p w14:paraId="048377CB" w14:textId="77777777" w:rsidR="00694516" w:rsidRPr="008C2288" w:rsidRDefault="00694516" w:rsidP="00834ECC">
      <w:pPr>
        <w:bidi/>
        <w:spacing w:before="100" w:beforeAutospacing="1" w:after="100" w:afterAutospacing="1" w:line="240" w:lineRule="auto"/>
        <w:jc w:val="both"/>
        <w:rPr>
          <w:rFonts w:ascii="Times New Roman" w:eastAsia="Times New Roman" w:hAnsi="Times New Roman" w:cs="B Nazanin"/>
          <w:kern w:val="0"/>
          <w:rtl/>
          <w:lang w:bidi="fa-IR"/>
          <w14:ligatures w14:val="none"/>
        </w:rPr>
      </w:pPr>
      <w:r w:rsidRPr="001D74AE">
        <w:rPr>
          <w:rFonts w:ascii="Times New Roman" w:eastAsia="Times New Roman" w:hAnsi="Times New Roman" w:cs="B Nazanin" w:hint="cs"/>
          <w:b/>
          <w:bCs/>
          <w:kern w:val="0"/>
          <w:sz w:val="22"/>
          <w:szCs w:val="22"/>
          <w:rtl/>
          <w:lang w:bidi="fa-IR"/>
          <w14:ligatures w14:val="none"/>
        </w:rPr>
        <w:t>در تقاطع راهروها</w:t>
      </w:r>
      <w:r w:rsidRPr="008C2288">
        <w:rPr>
          <w:rFonts w:ascii="Times New Roman" w:eastAsia="Times New Roman" w:hAnsi="Times New Roman" w:cs="B Nazanin" w:hint="cs"/>
          <w:b/>
          <w:bCs/>
          <w:kern w:val="0"/>
          <w:rtl/>
          <w:lang w:bidi="fa-IR"/>
          <w14:ligatures w14:val="none"/>
        </w:rPr>
        <w:t>:</w:t>
      </w:r>
      <w:r w:rsidRPr="008C2288">
        <w:rPr>
          <w:rFonts w:ascii="Times New Roman" w:eastAsia="Times New Roman" w:hAnsi="Times New Roman" w:cs="B Nazanin" w:hint="cs"/>
          <w:kern w:val="0"/>
          <w:rtl/>
          <w:lang w:bidi="fa-IR"/>
          <w14:ligatures w14:val="none"/>
        </w:rPr>
        <w:t xml:space="preserve"> برای هدایت افراد به مسیر صحیح.</w:t>
      </w:r>
    </w:p>
    <w:p w14:paraId="429753C7" w14:textId="77777777" w:rsidR="00694516" w:rsidRPr="008C2288" w:rsidRDefault="00694516" w:rsidP="00834ECC">
      <w:pPr>
        <w:bidi/>
        <w:spacing w:before="100" w:beforeAutospacing="1" w:after="100" w:afterAutospacing="1" w:line="240" w:lineRule="auto"/>
        <w:jc w:val="both"/>
        <w:rPr>
          <w:rFonts w:ascii="Times New Roman" w:eastAsia="Times New Roman" w:hAnsi="Times New Roman" w:cs="B Nazanin"/>
          <w:kern w:val="0"/>
          <w:lang w:bidi="fa-IR"/>
          <w14:ligatures w14:val="none"/>
        </w:rPr>
      </w:pPr>
      <w:r w:rsidRPr="001D74AE">
        <w:rPr>
          <w:rFonts w:ascii="Times New Roman" w:eastAsia="Times New Roman" w:hAnsi="Times New Roman" w:cs="B Nazanin" w:hint="cs"/>
          <w:b/>
          <w:bCs/>
          <w:kern w:val="0"/>
          <w:sz w:val="22"/>
          <w:szCs w:val="22"/>
          <w:rtl/>
          <w:lang w:bidi="fa-IR"/>
          <w14:ligatures w14:val="none"/>
        </w:rPr>
        <w:t>در ارتفاع کم</w:t>
      </w:r>
      <w:r w:rsidRPr="008C2288">
        <w:rPr>
          <w:rFonts w:ascii="Times New Roman" w:eastAsia="Times New Roman" w:hAnsi="Times New Roman" w:cs="B Nazanin" w:hint="cs"/>
          <w:b/>
          <w:bCs/>
          <w:kern w:val="0"/>
          <w:rtl/>
          <w:lang w:bidi="fa-IR"/>
          <w14:ligatures w14:val="none"/>
        </w:rPr>
        <w:t>:</w:t>
      </w:r>
      <w:r w:rsidRPr="008C2288">
        <w:rPr>
          <w:rFonts w:ascii="Times New Roman" w:eastAsia="Times New Roman" w:hAnsi="Times New Roman" w:cs="B Nazanin" w:hint="cs"/>
          <w:kern w:val="0"/>
          <w:rtl/>
          <w:lang w:bidi="fa-IR"/>
          <w14:ligatures w14:val="none"/>
        </w:rPr>
        <w:t xml:space="preserve"> علاوه بر علائم در ارتفاع استاندارد، نصب علائم کوچک‌تر در ارتفاع پایین (مثلاً 30 سانتی‌متری از کف) نیز توصیه می‌شود، زیرا در شرایط دود زیاد، دید در ارتفاع بالا ممکن است محدود شود.</w:t>
      </w:r>
    </w:p>
    <w:p w14:paraId="18F667A9" w14:textId="27981663" w:rsidR="00214E75" w:rsidRDefault="00A04E2F" w:rsidP="00662C05">
      <w:pPr>
        <w:bidi/>
        <w:spacing w:before="100" w:beforeAutospacing="1" w:after="100" w:afterAutospacing="1" w:line="240" w:lineRule="auto"/>
        <w:jc w:val="both"/>
        <w:rPr>
          <w:rFonts w:cs="B Nazanin"/>
        </w:rPr>
      </w:pPr>
      <w:r w:rsidRPr="008C2288">
        <w:rPr>
          <w:rFonts w:cs="B Nazanin"/>
          <w:rtl/>
        </w:rPr>
        <w:t>هدف اصلی این تابلوها ایجاد یک سیستم هدایت بصری بدون وقفه است که افراد را در هر شرایطی، از ابتدای مسیر تا نقطه امن خارج از ساختمان، راهنمایی کند</w:t>
      </w:r>
      <w:r w:rsidRPr="008C2288">
        <w:rPr>
          <w:rFonts w:cs="B Nazanin"/>
        </w:rPr>
        <w:t>.</w:t>
      </w:r>
    </w:p>
    <w:p w14:paraId="3CEB106C" w14:textId="446FA85A" w:rsidR="00B0721D" w:rsidRDefault="00B0721D" w:rsidP="00B0721D">
      <w:pPr>
        <w:bidi/>
        <w:spacing w:before="100" w:beforeAutospacing="1" w:after="100" w:afterAutospacing="1" w:line="240" w:lineRule="auto"/>
        <w:jc w:val="both"/>
        <w:rPr>
          <w:rFonts w:cs="B Nazanin"/>
          <w:rtl/>
          <w:lang w:bidi="fa-IR"/>
        </w:rPr>
      </w:pPr>
      <w:r w:rsidRPr="00DE10A6">
        <w:rPr>
          <w:rFonts w:cs="B Nazanin" w:hint="cs"/>
          <w:b/>
          <w:bCs/>
          <w:rtl/>
          <w:lang w:bidi="fa-IR"/>
        </w:rPr>
        <w:t>نتیجه گیری</w:t>
      </w:r>
      <w:r>
        <w:rPr>
          <w:rFonts w:cs="B Nazanin" w:hint="cs"/>
          <w:rtl/>
          <w:lang w:bidi="fa-IR"/>
        </w:rPr>
        <w:t xml:space="preserve"> :</w:t>
      </w:r>
    </w:p>
    <w:p w14:paraId="7DEF6D83" w14:textId="77777777" w:rsidR="00B12DD3" w:rsidRPr="00DE10A6" w:rsidRDefault="00B0721D" w:rsidP="00DE10A6">
      <w:pPr>
        <w:bidi/>
        <w:spacing w:before="100" w:beforeAutospacing="1" w:after="100" w:afterAutospacing="1" w:line="240" w:lineRule="auto"/>
        <w:jc w:val="both"/>
        <w:rPr>
          <w:rFonts w:cs="B Nazanin"/>
          <w:rtl/>
          <w:lang w:bidi="fa-IR"/>
        </w:rPr>
      </w:pPr>
      <w:r w:rsidRPr="00DE10A6">
        <w:rPr>
          <w:rFonts w:cs="B Nazanin" w:hint="cs"/>
          <w:rtl/>
          <w:lang w:bidi="fa-IR"/>
        </w:rPr>
        <w:t xml:space="preserve">یکی از مهمترین مواردی که در زمان ساخت در ساختمان ها باید رعایت شود ایمنی مجموعه می باشد ساختمان های بلند مرتبه با توجه به اینکه ارتفاع بالا _مساحت زیاد و تعداد افراد ساکن در ساختمان زیاد می باشد </w:t>
      </w:r>
      <w:r w:rsidR="00B12DD3" w:rsidRPr="00DE10A6">
        <w:rPr>
          <w:rFonts w:cs="B Nazanin" w:hint="cs"/>
          <w:rtl/>
          <w:lang w:bidi="fa-IR"/>
        </w:rPr>
        <w:t>رعایت ضوابط ایمنی باعث پیشگیری از حوادث مالی و جانی افراد در ساختمان می شود.</w:t>
      </w:r>
    </w:p>
    <w:p w14:paraId="6FC6A5DB" w14:textId="77777777" w:rsidR="00DE10A6" w:rsidRDefault="00B12DD3" w:rsidP="00DE10A6">
      <w:pPr>
        <w:bidi/>
        <w:spacing w:before="100" w:beforeAutospacing="1" w:after="100" w:afterAutospacing="1" w:line="240" w:lineRule="auto"/>
        <w:jc w:val="both"/>
        <w:rPr>
          <w:rFonts w:cs="B Nazanin"/>
          <w:rtl/>
          <w:lang w:bidi="fa-IR"/>
        </w:rPr>
      </w:pPr>
      <w:r w:rsidRPr="00DE10A6">
        <w:rPr>
          <w:rFonts w:cs="B Nazanin" w:hint="cs"/>
          <w:rtl/>
          <w:lang w:bidi="fa-IR"/>
        </w:rPr>
        <w:t xml:space="preserve">از این رو اجرای ضوابط و دستورالعمل های ایمنی آتش نشانی از جمله نصب سیستم های اعلام و اطفاء حریق </w:t>
      </w:r>
      <w:r w:rsidR="00DE10A6">
        <w:rPr>
          <w:rFonts w:cs="B Nazanin" w:hint="cs"/>
          <w:rtl/>
          <w:lang w:bidi="fa-IR"/>
        </w:rPr>
        <w:t xml:space="preserve">، </w:t>
      </w:r>
      <w:r w:rsidRPr="00DE10A6">
        <w:rPr>
          <w:rFonts w:cs="B Nazanin" w:hint="cs"/>
          <w:rtl/>
          <w:lang w:bidi="fa-IR"/>
        </w:rPr>
        <w:t>رعایت جان پناه ها</w:t>
      </w:r>
      <w:r w:rsidR="00DE10A6">
        <w:rPr>
          <w:rFonts w:cs="B Nazanin" w:hint="cs"/>
          <w:rtl/>
          <w:lang w:bidi="fa-IR"/>
        </w:rPr>
        <w:t xml:space="preserve"> ، </w:t>
      </w:r>
      <w:r w:rsidRPr="00DE10A6">
        <w:rPr>
          <w:rFonts w:cs="B Nazanin" w:hint="cs"/>
          <w:rtl/>
          <w:lang w:bidi="fa-IR"/>
        </w:rPr>
        <w:t xml:space="preserve">تهویه در طبقات منفی </w:t>
      </w:r>
      <w:r w:rsidR="00DE10A6">
        <w:rPr>
          <w:rFonts w:cs="B Nazanin" w:hint="cs"/>
          <w:rtl/>
          <w:lang w:bidi="fa-IR"/>
        </w:rPr>
        <w:t xml:space="preserve">، </w:t>
      </w:r>
      <w:r w:rsidRPr="00DE10A6">
        <w:rPr>
          <w:rFonts w:cs="B Nazanin" w:hint="cs"/>
          <w:rtl/>
          <w:lang w:bidi="fa-IR"/>
        </w:rPr>
        <w:t>استفاده از مصالح مقاوم در برابر حریق</w:t>
      </w:r>
      <w:r w:rsidR="00DE10A6">
        <w:rPr>
          <w:rFonts w:cs="B Nazanin" w:hint="cs"/>
          <w:rtl/>
          <w:lang w:bidi="fa-IR"/>
        </w:rPr>
        <w:t xml:space="preserve"> ، </w:t>
      </w:r>
      <w:r w:rsidR="00DE10A6" w:rsidRPr="00DE10A6">
        <w:rPr>
          <w:rFonts w:cs="B Nazanin" w:hint="cs"/>
          <w:rtl/>
          <w:lang w:bidi="fa-IR"/>
        </w:rPr>
        <w:t>درب</w:t>
      </w:r>
      <w:r w:rsidR="00DE10A6">
        <w:rPr>
          <w:rFonts w:cs="B Nazanin" w:hint="cs"/>
          <w:rtl/>
          <w:lang w:bidi="fa-IR"/>
        </w:rPr>
        <w:t xml:space="preserve"> های </w:t>
      </w:r>
      <w:r w:rsidR="00DE10A6" w:rsidRPr="00DE10A6">
        <w:rPr>
          <w:rFonts w:cs="B Nazanin" w:hint="cs"/>
          <w:rtl/>
          <w:lang w:bidi="fa-IR"/>
        </w:rPr>
        <w:t xml:space="preserve"> ضد حریق و نصب تابلوهای خروج اضطراری در ساختمان الزامی تادر زمان وقوع حوادث  از جان و مال افراد ساختمان و گسترش و پیشروی جلوگیری به عمل </w:t>
      </w:r>
      <w:r w:rsidR="00DE10A6">
        <w:rPr>
          <w:rFonts w:cs="B Nazanin" w:hint="cs"/>
          <w:rtl/>
          <w:lang w:bidi="fa-IR"/>
        </w:rPr>
        <w:t>آید.</w:t>
      </w:r>
    </w:p>
    <w:p w14:paraId="498CF367" w14:textId="77777777" w:rsidR="00DE10A6" w:rsidRDefault="00DE10A6" w:rsidP="00DE10A6">
      <w:pPr>
        <w:bidi/>
        <w:spacing w:before="100" w:beforeAutospacing="1" w:after="100" w:afterAutospacing="1" w:line="240" w:lineRule="auto"/>
        <w:jc w:val="both"/>
        <w:rPr>
          <w:rFonts w:cs="B Nazanin"/>
          <w:rtl/>
          <w:lang w:bidi="fa-IR"/>
        </w:rPr>
      </w:pPr>
    </w:p>
    <w:p w14:paraId="5E9F85A6" w14:textId="32D5A7A3" w:rsidR="00B0721D" w:rsidRPr="00DE10A6" w:rsidRDefault="00B0721D" w:rsidP="00DE10A6">
      <w:pPr>
        <w:bidi/>
        <w:spacing w:before="100" w:beforeAutospacing="1" w:after="100" w:afterAutospacing="1" w:line="240" w:lineRule="auto"/>
        <w:jc w:val="both"/>
        <w:rPr>
          <w:rFonts w:ascii="Times New Roman" w:eastAsia="Times New Roman" w:hAnsi="Times New Roman" w:cs="B Nazanin" w:hint="cs"/>
          <w:kern w:val="0"/>
          <w:rtl/>
          <w:lang w:bidi="fa-IR"/>
          <w14:ligatures w14:val="none"/>
        </w:rPr>
      </w:pPr>
      <w:r w:rsidRPr="00DE10A6">
        <w:rPr>
          <w:rFonts w:cs="B Nazanin" w:hint="cs"/>
          <w:rtl/>
          <w:lang w:bidi="fa-IR"/>
        </w:rPr>
        <w:t xml:space="preserve">  </w:t>
      </w:r>
    </w:p>
    <w:p w14:paraId="3FF3899F" w14:textId="30F9ABE4" w:rsidR="00C36240" w:rsidRDefault="00334BE0" w:rsidP="002B6872">
      <w:pPr>
        <w:bidi/>
        <w:rPr>
          <w:rFonts w:cs="B Nazanin"/>
          <w:rtl/>
        </w:rPr>
      </w:pPr>
      <w:r w:rsidRPr="006F1EBD">
        <w:rPr>
          <w:rFonts w:cs="B Nazanin" w:hint="cs"/>
          <w:b/>
          <w:bCs/>
          <w:rtl/>
        </w:rPr>
        <w:lastRenderedPageBreak/>
        <w:t xml:space="preserve">منابع </w:t>
      </w:r>
      <w:r>
        <w:rPr>
          <w:rFonts w:cs="B Nazanin" w:hint="cs"/>
          <w:rtl/>
        </w:rPr>
        <w:t>:</w:t>
      </w:r>
    </w:p>
    <w:p w14:paraId="535A968E" w14:textId="77777777" w:rsidR="00334BE0" w:rsidRPr="001437E3" w:rsidRDefault="00334BE0" w:rsidP="00334BE0">
      <w:pPr>
        <w:bidi/>
        <w:spacing w:line="240" w:lineRule="auto"/>
        <w:jc w:val="both"/>
        <w:rPr>
          <w:rFonts w:asciiTheme="majorBidi" w:hAnsiTheme="majorBidi" w:cs="B Nazanin"/>
          <w:sz w:val="22"/>
          <w:szCs w:val="22"/>
          <w:rtl/>
        </w:rPr>
      </w:pPr>
      <w:r>
        <w:rPr>
          <w:rFonts w:asciiTheme="majorBidi" w:hAnsiTheme="majorBidi" w:cs="B Nazanin" w:hint="cs"/>
          <w:rtl/>
        </w:rPr>
        <w:t>1</w:t>
      </w:r>
      <w:r w:rsidRPr="001437E3">
        <w:rPr>
          <w:rFonts w:asciiTheme="majorBidi" w:hAnsiTheme="majorBidi" w:cs="B Nazanin" w:hint="cs"/>
          <w:sz w:val="22"/>
          <w:szCs w:val="22"/>
          <w:rtl/>
        </w:rPr>
        <w:t xml:space="preserve">_ </w:t>
      </w:r>
      <w:r w:rsidRPr="001437E3">
        <w:rPr>
          <w:rFonts w:asciiTheme="majorBidi" w:hAnsiTheme="majorBidi" w:cs="B Nazanin"/>
          <w:sz w:val="22"/>
          <w:szCs w:val="22"/>
          <w:rtl/>
        </w:rPr>
        <w:t>مب</w:t>
      </w:r>
      <w:r w:rsidRPr="001437E3">
        <w:rPr>
          <w:rFonts w:asciiTheme="majorBidi" w:hAnsiTheme="majorBidi" w:cs="B Nazanin" w:hint="cs"/>
          <w:sz w:val="22"/>
          <w:szCs w:val="22"/>
          <w:rtl/>
        </w:rPr>
        <w:t>حث</w:t>
      </w:r>
      <w:r w:rsidRPr="001437E3">
        <w:rPr>
          <w:rFonts w:asciiTheme="majorBidi" w:hAnsiTheme="majorBidi" w:cs="B Nazanin"/>
          <w:sz w:val="22"/>
          <w:szCs w:val="22"/>
          <w:rtl/>
        </w:rPr>
        <w:t xml:space="preserve"> </w:t>
      </w:r>
      <w:r w:rsidRPr="001437E3">
        <w:rPr>
          <w:rFonts w:asciiTheme="majorBidi" w:hAnsiTheme="majorBidi" w:cs="B Nazanin" w:hint="cs"/>
          <w:sz w:val="22"/>
          <w:szCs w:val="22"/>
          <w:rtl/>
        </w:rPr>
        <w:t xml:space="preserve">سوم </w:t>
      </w:r>
      <w:r w:rsidRPr="001437E3">
        <w:rPr>
          <w:rFonts w:asciiTheme="majorBidi" w:hAnsiTheme="majorBidi" w:cs="B Nazanin"/>
          <w:sz w:val="22"/>
          <w:szCs w:val="22"/>
          <w:rtl/>
        </w:rPr>
        <w:t xml:space="preserve">مقررات ملی ساختمان </w:t>
      </w:r>
      <w:r w:rsidRPr="001437E3">
        <w:rPr>
          <w:rFonts w:asciiTheme="majorBidi" w:hAnsiTheme="majorBidi" w:cs="B Nazanin" w:hint="cs"/>
          <w:sz w:val="22"/>
          <w:szCs w:val="22"/>
          <w:rtl/>
        </w:rPr>
        <w:t>ویرایش سوم .مرکز تحقیقات راه و مسکن و شهرسازی (1395)</w:t>
      </w:r>
    </w:p>
    <w:p w14:paraId="67B30FB9" w14:textId="3CDCA90C" w:rsidR="009D11ED" w:rsidRPr="001437E3" w:rsidRDefault="009D11ED" w:rsidP="009D11ED">
      <w:pPr>
        <w:bidi/>
        <w:spacing w:line="240" w:lineRule="auto"/>
        <w:jc w:val="both"/>
        <w:rPr>
          <w:rFonts w:asciiTheme="majorBidi" w:hAnsiTheme="majorBidi" w:cs="B Nazanin"/>
          <w:sz w:val="22"/>
          <w:szCs w:val="22"/>
          <w:rtl/>
        </w:rPr>
      </w:pPr>
      <w:r w:rsidRPr="001437E3">
        <w:rPr>
          <w:rFonts w:asciiTheme="majorBidi" w:hAnsiTheme="majorBidi" w:cs="B Nazanin" w:hint="cs"/>
          <w:sz w:val="22"/>
          <w:szCs w:val="22"/>
          <w:rtl/>
          <w:lang w:bidi="fa-IR"/>
        </w:rPr>
        <w:t>2</w:t>
      </w:r>
      <w:r w:rsidRPr="001437E3">
        <w:rPr>
          <w:rFonts w:asciiTheme="majorBidi" w:hAnsiTheme="majorBidi" w:cs="B Nazanin" w:hint="cs"/>
          <w:sz w:val="22"/>
          <w:szCs w:val="22"/>
          <w:rtl/>
        </w:rPr>
        <w:t>_ مبحث چهاردهم مقررات ملی ساختمان ویرایش سوم. مرکز تحقیقات راه و مسکن و شهرسازی(1396)</w:t>
      </w:r>
    </w:p>
    <w:p w14:paraId="53A8A613" w14:textId="320098DD" w:rsidR="00FC3BB6" w:rsidRPr="001437E3" w:rsidRDefault="00FC3BB6" w:rsidP="00FC3BB6">
      <w:pPr>
        <w:bidi/>
        <w:spacing w:line="240" w:lineRule="auto"/>
        <w:jc w:val="both"/>
        <w:rPr>
          <w:rFonts w:asciiTheme="majorBidi" w:hAnsiTheme="majorBidi" w:cs="B Nazanin"/>
          <w:sz w:val="22"/>
          <w:szCs w:val="22"/>
          <w:rtl/>
        </w:rPr>
      </w:pPr>
      <w:r w:rsidRPr="001437E3">
        <w:rPr>
          <w:rFonts w:asciiTheme="majorBidi" w:hAnsiTheme="majorBidi" w:cs="B Nazanin" w:hint="cs"/>
          <w:sz w:val="22"/>
          <w:szCs w:val="22"/>
          <w:rtl/>
        </w:rPr>
        <w:t>3_مبحث چهارم مقررات ملی ساختمان ویرایش سوم .مرکز تحقیقات راه و مسکن و شهرسازی (1396)</w:t>
      </w:r>
    </w:p>
    <w:p w14:paraId="2FD7C96F" w14:textId="5547BDEB" w:rsidR="00FC3BB6" w:rsidRPr="001437E3" w:rsidRDefault="00FC3BB6" w:rsidP="00FC3BB6">
      <w:pPr>
        <w:bidi/>
        <w:spacing w:line="240" w:lineRule="auto"/>
        <w:jc w:val="both"/>
        <w:rPr>
          <w:rFonts w:asciiTheme="majorBidi" w:hAnsiTheme="majorBidi" w:cs="B Nazanin"/>
          <w:sz w:val="22"/>
          <w:szCs w:val="22"/>
          <w:rtl/>
        </w:rPr>
      </w:pPr>
      <w:r w:rsidRPr="001437E3">
        <w:rPr>
          <w:rFonts w:asciiTheme="majorBidi" w:hAnsiTheme="majorBidi" w:cs="B Nazanin" w:hint="cs"/>
          <w:sz w:val="22"/>
          <w:szCs w:val="22"/>
          <w:rtl/>
        </w:rPr>
        <w:t>4_ مبحث بیستم مقررات ملی ساختمان ویرایش دوم . مرکز تحقیقات راه و مسکن و شهرسازی(1396)</w:t>
      </w:r>
    </w:p>
    <w:p w14:paraId="63D2841A" w14:textId="77777777" w:rsidR="00743FCB" w:rsidRPr="001437E3" w:rsidRDefault="00743FCB" w:rsidP="00743FCB">
      <w:pPr>
        <w:bidi/>
        <w:spacing w:line="240" w:lineRule="auto"/>
        <w:jc w:val="both"/>
        <w:rPr>
          <w:rFonts w:asciiTheme="majorBidi" w:hAnsiTheme="majorBidi" w:cs="B Nazanin"/>
          <w:sz w:val="22"/>
          <w:szCs w:val="22"/>
        </w:rPr>
      </w:pPr>
    </w:p>
    <w:p w14:paraId="5FB70F4D" w14:textId="77777777" w:rsidR="00743FCB" w:rsidRDefault="00743FCB" w:rsidP="00743FCB">
      <w:pPr>
        <w:bidi/>
        <w:rPr>
          <w:rFonts w:cs="B Nazanin"/>
          <w:rtl/>
          <w:lang w:bidi="fa-IR"/>
        </w:rPr>
      </w:pPr>
      <w:r w:rsidRPr="00541398">
        <w:rPr>
          <w:rFonts w:cs="B Nazanin" w:hint="cs"/>
          <w:b/>
          <w:bCs/>
          <w:rtl/>
          <w:lang w:bidi="fa-IR"/>
        </w:rPr>
        <w:t>چکیده</w:t>
      </w:r>
      <w:r>
        <w:rPr>
          <w:rFonts w:cs="B Nazanin" w:hint="cs"/>
          <w:rtl/>
          <w:lang w:bidi="fa-IR"/>
        </w:rPr>
        <w:t>:</w:t>
      </w:r>
    </w:p>
    <w:p w14:paraId="0CD2D790" w14:textId="77777777" w:rsidR="00743FCB" w:rsidRPr="00541398" w:rsidRDefault="00743FCB" w:rsidP="00743FCB">
      <w:pPr>
        <w:bidi/>
        <w:spacing w:before="100" w:beforeAutospacing="1" w:after="100" w:afterAutospacing="1" w:line="240" w:lineRule="auto"/>
        <w:jc w:val="both"/>
        <w:rPr>
          <w:rFonts w:ascii="Times New Roman" w:eastAsia="Times New Roman" w:hAnsi="Times New Roman" w:cs="B Nazanin"/>
          <w:rtl/>
          <w:lang w:bidi="fa-IR"/>
        </w:rPr>
      </w:pPr>
      <w:r w:rsidRPr="00541398">
        <w:rPr>
          <w:rFonts w:ascii="Times New Roman" w:eastAsia="Times New Roman" w:hAnsi="Times New Roman" w:cs="B Nazanin" w:hint="cs"/>
          <w:rtl/>
          <w:lang w:bidi="fa-IR"/>
        </w:rPr>
        <w:t>هرچه ساختمان بلندتر باشند، خطر سقوط افراد یا اشیاء از ارتفاع هم بیشتر می‌شود. این موضوع ایجاب می‌کند که تمهیدات ویژه‌ای برای جلوگیری از سقوط و حفاظت از افراد در نظر گرفته شود.</w:t>
      </w:r>
    </w:p>
    <w:p w14:paraId="0FA479F2" w14:textId="77777777" w:rsidR="00743FCB" w:rsidRPr="00541398" w:rsidRDefault="00743FCB" w:rsidP="00743FCB">
      <w:pPr>
        <w:bidi/>
        <w:spacing w:before="100" w:beforeAutospacing="1" w:after="100" w:afterAutospacing="1" w:line="240" w:lineRule="auto"/>
        <w:jc w:val="both"/>
        <w:rPr>
          <w:rFonts w:ascii="Times New Roman" w:eastAsia="Times New Roman" w:hAnsi="Times New Roman" w:cs="B Nazanin"/>
          <w:rtl/>
          <w:lang w:bidi="fa-IR"/>
        </w:rPr>
      </w:pPr>
      <w:r w:rsidRPr="00541398">
        <w:rPr>
          <w:rFonts w:ascii="Times New Roman" w:eastAsia="Times New Roman" w:hAnsi="Times New Roman" w:cs="B Nazanin" w:hint="cs"/>
          <w:rtl/>
          <w:lang w:bidi="fa-IR"/>
        </w:rPr>
        <w:t>ساختمان‌های بلند معمولاً جمعیت زیادی رو در خود جای می‌دهند. در صورت بروز حادثه، مدیریت بحران و تخلیه این تعداد از افراد به سرعت و ایمنی، نیازمند برنامه‌ریزی دقیق و زیرساخت‌های مناسبی می باشند.</w:t>
      </w:r>
    </w:p>
    <w:p w14:paraId="33E6E918" w14:textId="77777777" w:rsidR="00743FCB" w:rsidRPr="00541398" w:rsidRDefault="00743FCB" w:rsidP="00743FCB">
      <w:pPr>
        <w:bidi/>
        <w:spacing w:before="100" w:beforeAutospacing="1" w:after="100" w:afterAutospacing="1" w:line="240" w:lineRule="auto"/>
        <w:jc w:val="both"/>
        <w:rPr>
          <w:rFonts w:ascii="Times New Roman" w:eastAsia="Times New Roman" w:hAnsi="Times New Roman" w:cs="B Nazanin"/>
          <w:rtl/>
          <w:lang w:bidi="fa-IR"/>
        </w:rPr>
      </w:pPr>
      <w:r w:rsidRPr="00541398">
        <w:rPr>
          <w:rFonts w:ascii="Times New Roman" w:eastAsia="Times New Roman" w:hAnsi="Times New Roman" w:cs="B Nazanin" w:hint="cs"/>
          <w:rtl/>
          <w:lang w:bidi="fa-IR"/>
        </w:rPr>
        <w:t>کنترل آتش‌سوزی در ساختمان‌های بلند بسیار دشواره. گسترش آتش به طبقات بالا و پایین، تخلیه ساکنین، و دسترسی نیروهای امدادی به محل حادثه، همگی چالش‌های بزرگی هستند.</w:t>
      </w:r>
    </w:p>
    <w:p w14:paraId="3C890FB1" w14:textId="77777777" w:rsidR="00743FCB" w:rsidRPr="00541398" w:rsidRDefault="00743FCB" w:rsidP="00743FCB">
      <w:pPr>
        <w:bidi/>
        <w:spacing w:before="100" w:beforeAutospacing="1" w:after="100" w:afterAutospacing="1" w:line="240" w:lineRule="auto"/>
        <w:jc w:val="both"/>
        <w:rPr>
          <w:rFonts w:ascii="Times New Roman" w:eastAsia="Times New Roman" w:hAnsi="Times New Roman" w:cs="B Nazanin"/>
          <w:rtl/>
          <w:lang w:bidi="fa-IR"/>
        </w:rPr>
      </w:pPr>
      <w:r w:rsidRPr="00541398">
        <w:rPr>
          <w:rFonts w:ascii="Times New Roman" w:eastAsia="Times New Roman" w:hAnsi="Times New Roman" w:cs="B Nazanin" w:hint="cs"/>
          <w:rtl/>
          <w:lang w:bidi="fa-IR"/>
        </w:rPr>
        <w:t>در صورت وقوع حادثه، عملیات امداد و نجات در ساختمان‌های بلند به مراتب دشوارتر از ساختمان‌های کوتاهه. دسترسی به طبقات بالا و انتقال مصدومین نیازمند تجهیزات و آموزش‌های خاصی می باشد</w:t>
      </w:r>
    </w:p>
    <w:p w14:paraId="712BC833" w14:textId="77777777" w:rsidR="00743FCB" w:rsidRPr="00E216E8" w:rsidRDefault="00743FCB" w:rsidP="00743FCB">
      <w:pPr>
        <w:bidi/>
        <w:spacing w:before="100" w:beforeAutospacing="1" w:after="100" w:afterAutospacing="1" w:line="240" w:lineRule="auto"/>
        <w:jc w:val="both"/>
        <w:rPr>
          <w:rFonts w:ascii="Times New Roman" w:eastAsia="Times New Roman" w:hAnsi="Times New Roman" w:cs="B Nazanin"/>
          <w:lang w:bidi="fa-IR"/>
        </w:rPr>
      </w:pPr>
      <w:r w:rsidRPr="00541398">
        <w:rPr>
          <w:rFonts w:ascii="Times New Roman" w:eastAsia="Times New Roman" w:hAnsi="Times New Roman" w:cs="B Nazanin" w:hint="cs"/>
          <w:rtl/>
          <w:lang w:bidi="fa-IR"/>
        </w:rPr>
        <w:t xml:space="preserve">به همین دلیل نصب سیستم‌های اعلام و اطفاء حریق پیشرفته، مسیرهای فرار ایمن، و مصالح مقاوم در برابر آتش ، تهویه مناسب و تمام موارد که در جهت حفظ جان </w:t>
      </w:r>
      <w:r>
        <w:rPr>
          <w:rFonts w:ascii="Times New Roman" w:eastAsia="Times New Roman" w:hAnsi="Times New Roman" w:cs="B Nazanin" w:hint="cs"/>
          <w:rtl/>
          <w:lang w:bidi="fa-IR"/>
        </w:rPr>
        <w:t>انسانها</w:t>
      </w:r>
      <w:r w:rsidRPr="00541398">
        <w:rPr>
          <w:rFonts w:ascii="Times New Roman" w:eastAsia="Times New Roman" w:hAnsi="Times New Roman" w:cs="B Nazanin" w:hint="cs"/>
          <w:rtl/>
          <w:lang w:bidi="fa-IR"/>
        </w:rPr>
        <w:t xml:space="preserve"> نیاز است باید اجرا شود.</w:t>
      </w:r>
    </w:p>
    <w:p w14:paraId="7E8E84FC" w14:textId="77777777" w:rsidR="00743FCB" w:rsidRPr="006F1EBD" w:rsidRDefault="00743FCB" w:rsidP="00743FCB">
      <w:pPr>
        <w:bidi/>
        <w:spacing w:line="240" w:lineRule="auto"/>
        <w:jc w:val="both"/>
        <w:rPr>
          <w:rFonts w:asciiTheme="majorBidi" w:hAnsiTheme="majorBidi" w:cs="B Nazanin"/>
          <w:sz w:val="22"/>
          <w:szCs w:val="22"/>
          <w:rtl/>
        </w:rPr>
      </w:pPr>
    </w:p>
    <w:p w14:paraId="576D16AC" w14:textId="045781EB" w:rsidR="00FC3BB6" w:rsidRPr="006F1EBD" w:rsidRDefault="00FC3BB6" w:rsidP="00FC3BB6">
      <w:pPr>
        <w:bidi/>
        <w:spacing w:line="240" w:lineRule="auto"/>
        <w:jc w:val="both"/>
        <w:rPr>
          <w:rFonts w:asciiTheme="majorBidi" w:hAnsiTheme="majorBidi" w:cs="Cambria"/>
          <w:sz w:val="22"/>
          <w:szCs w:val="22"/>
          <w:rtl/>
        </w:rPr>
      </w:pPr>
    </w:p>
    <w:p w14:paraId="6BC02A13" w14:textId="64FBDD46" w:rsidR="00334BE0" w:rsidRPr="00334BE0" w:rsidRDefault="00334BE0" w:rsidP="00334BE0">
      <w:pPr>
        <w:bidi/>
        <w:spacing w:line="240" w:lineRule="auto"/>
        <w:jc w:val="both"/>
        <w:rPr>
          <w:rFonts w:asciiTheme="majorBidi" w:hAnsiTheme="majorBidi" w:cs="Cambria"/>
          <w:rtl/>
        </w:rPr>
      </w:pPr>
    </w:p>
    <w:p w14:paraId="525E25B0" w14:textId="77777777" w:rsidR="00334BE0" w:rsidRPr="008C2288" w:rsidRDefault="00334BE0" w:rsidP="00334BE0">
      <w:pPr>
        <w:bidi/>
        <w:rPr>
          <w:rFonts w:cs="B Nazanin"/>
        </w:rPr>
      </w:pPr>
    </w:p>
    <w:sectPr w:rsidR="00334BE0" w:rsidRPr="008C2288" w:rsidSect="00A43B7A">
      <w:headerReference w:type="even" r:id="rId7"/>
      <w:headerReference w:type="default" r:id="rId8"/>
      <w:footerReference w:type="even" r:id="rId9"/>
      <w:footerReference w:type="default" r:id="rId10"/>
      <w:headerReference w:type="first" r:id="rId11"/>
      <w:footerReference w:type="first" r:id="rId12"/>
      <w:pgSz w:w="12240" w:h="15840"/>
      <w:pgMar w:top="1985" w:right="1440" w:bottom="1702"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483C4" w14:textId="77777777" w:rsidR="00693B65" w:rsidRDefault="00693B65" w:rsidP="00836F2E">
      <w:pPr>
        <w:spacing w:after="0" w:line="240" w:lineRule="auto"/>
      </w:pPr>
      <w:r>
        <w:separator/>
      </w:r>
    </w:p>
  </w:endnote>
  <w:endnote w:type="continuationSeparator" w:id="0">
    <w:p w14:paraId="7CA19EE3" w14:textId="77777777" w:rsidR="00693B65" w:rsidRDefault="00693B65" w:rsidP="00836F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B Nazanin">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3DA08" w14:textId="77777777" w:rsidR="00836F2E" w:rsidRDefault="00836F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163CE" w14:textId="77777777" w:rsidR="00836F2E" w:rsidRDefault="00836F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8C4C16" w14:textId="77777777" w:rsidR="00836F2E" w:rsidRDefault="00836F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CF7E0" w14:textId="77777777" w:rsidR="00693B65" w:rsidRDefault="00693B65" w:rsidP="00836F2E">
      <w:pPr>
        <w:spacing w:after="0" w:line="240" w:lineRule="auto"/>
      </w:pPr>
      <w:r>
        <w:separator/>
      </w:r>
    </w:p>
  </w:footnote>
  <w:footnote w:type="continuationSeparator" w:id="0">
    <w:p w14:paraId="3AF79424" w14:textId="77777777" w:rsidR="00693B65" w:rsidRDefault="00693B65" w:rsidP="00836F2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D053D" w14:textId="77777777" w:rsidR="00836F2E" w:rsidRDefault="00836F2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30F44" w14:textId="67781DF1" w:rsidR="00836F2E" w:rsidRPr="00836F2E" w:rsidRDefault="00836F2E" w:rsidP="00836F2E">
    <w:pPr>
      <w:pStyle w:val="Header"/>
    </w:pPr>
    <w:r w:rsidRPr="00836F2E">
      <w:rPr>
        <w:noProof/>
      </w:rPr>
      <w:drawing>
        <wp:inline distT="0" distB="0" distL="0" distR="0" wp14:anchorId="6E4AA46E" wp14:editId="1DCA1D74">
          <wp:extent cx="6113865" cy="767003"/>
          <wp:effectExtent l="0" t="0" r="1270" b="0"/>
          <wp:docPr id="5483751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32611" cy="769355"/>
                  </a:xfrm>
                  <a:prstGeom prst="rect">
                    <a:avLst/>
                  </a:prstGeom>
                  <a:noFill/>
                  <a:ln>
                    <a:noFill/>
                  </a:ln>
                </pic:spPr>
              </pic:pic>
            </a:graphicData>
          </a:graphic>
        </wp:inline>
      </w:drawing>
    </w:r>
  </w:p>
  <w:p w14:paraId="65B5CCB0" w14:textId="77777777" w:rsidR="00836F2E" w:rsidRDefault="00836F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C4740" w14:textId="77777777" w:rsidR="00836F2E" w:rsidRDefault="00836F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16D22"/>
    <w:multiLevelType w:val="multilevel"/>
    <w:tmpl w:val="F30CC2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1D0434"/>
    <w:multiLevelType w:val="multilevel"/>
    <w:tmpl w:val="EF30B14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97B6664"/>
    <w:multiLevelType w:val="multilevel"/>
    <w:tmpl w:val="C9AC75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B7D6BC6"/>
    <w:multiLevelType w:val="hybridMultilevel"/>
    <w:tmpl w:val="B67ADA94"/>
    <w:lvl w:ilvl="0" w:tplc="7BEA5B5E">
      <w:numFmt w:val="bullet"/>
      <w:lvlText w:val=""/>
      <w:lvlJc w:val="left"/>
      <w:pPr>
        <w:ind w:left="720" w:hanging="360"/>
      </w:pPr>
      <w:rPr>
        <w:rFonts w:ascii="Symbol" w:eastAsiaTheme="minorHAnsi" w:hAnsi="Symbol" w:cs="Cambria"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0B2BA1"/>
    <w:multiLevelType w:val="multilevel"/>
    <w:tmpl w:val="F00E0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7028AE"/>
    <w:multiLevelType w:val="multilevel"/>
    <w:tmpl w:val="A3E661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1C90B1E"/>
    <w:multiLevelType w:val="multilevel"/>
    <w:tmpl w:val="3D960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7E73BD8"/>
    <w:multiLevelType w:val="multilevel"/>
    <w:tmpl w:val="B96CE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644659"/>
    <w:multiLevelType w:val="multilevel"/>
    <w:tmpl w:val="EDAC92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BBD2433"/>
    <w:multiLevelType w:val="multilevel"/>
    <w:tmpl w:val="F00E0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5577BF2"/>
    <w:multiLevelType w:val="multilevel"/>
    <w:tmpl w:val="7D021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1C90502"/>
    <w:multiLevelType w:val="multilevel"/>
    <w:tmpl w:val="B96CE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977B7E"/>
    <w:multiLevelType w:val="multilevel"/>
    <w:tmpl w:val="E1506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E3D3A4B"/>
    <w:multiLevelType w:val="multilevel"/>
    <w:tmpl w:val="0D0A7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1B375DF"/>
    <w:multiLevelType w:val="multilevel"/>
    <w:tmpl w:val="5AC83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59D3B67"/>
    <w:multiLevelType w:val="hybridMultilevel"/>
    <w:tmpl w:val="561027F6"/>
    <w:lvl w:ilvl="0" w:tplc="81C61AF4">
      <w:start w:val="1"/>
      <w:numFmt w:val="decimal"/>
      <w:lvlText w:val="(%1)"/>
      <w:lvlJc w:val="left"/>
      <w:pPr>
        <w:ind w:left="881" w:hanging="360"/>
      </w:pPr>
      <w:rPr>
        <w:rFonts w:cstheme="majorBidi" w:hint="default"/>
      </w:rPr>
    </w:lvl>
    <w:lvl w:ilvl="1" w:tplc="04090019" w:tentative="1">
      <w:start w:val="1"/>
      <w:numFmt w:val="lowerLetter"/>
      <w:lvlText w:val="%2."/>
      <w:lvlJc w:val="left"/>
      <w:pPr>
        <w:ind w:left="1601" w:hanging="360"/>
      </w:pPr>
    </w:lvl>
    <w:lvl w:ilvl="2" w:tplc="0409001B" w:tentative="1">
      <w:start w:val="1"/>
      <w:numFmt w:val="lowerRoman"/>
      <w:lvlText w:val="%3."/>
      <w:lvlJc w:val="right"/>
      <w:pPr>
        <w:ind w:left="2321" w:hanging="180"/>
      </w:pPr>
    </w:lvl>
    <w:lvl w:ilvl="3" w:tplc="0409000F" w:tentative="1">
      <w:start w:val="1"/>
      <w:numFmt w:val="decimal"/>
      <w:lvlText w:val="%4."/>
      <w:lvlJc w:val="left"/>
      <w:pPr>
        <w:ind w:left="3041" w:hanging="360"/>
      </w:pPr>
    </w:lvl>
    <w:lvl w:ilvl="4" w:tplc="04090019" w:tentative="1">
      <w:start w:val="1"/>
      <w:numFmt w:val="lowerLetter"/>
      <w:lvlText w:val="%5."/>
      <w:lvlJc w:val="left"/>
      <w:pPr>
        <w:ind w:left="3761" w:hanging="360"/>
      </w:pPr>
    </w:lvl>
    <w:lvl w:ilvl="5" w:tplc="0409001B" w:tentative="1">
      <w:start w:val="1"/>
      <w:numFmt w:val="lowerRoman"/>
      <w:lvlText w:val="%6."/>
      <w:lvlJc w:val="right"/>
      <w:pPr>
        <w:ind w:left="4481" w:hanging="180"/>
      </w:pPr>
    </w:lvl>
    <w:lvl w:ilvl="6" w:tplc="0409000F" w:tentative="1">
      <w:start w:val="1"/>
      <w:numFmt w:val="decimal"/>
      <w:lvlText w:val="%7."/>
      <w:lvlJc w:val="left"/>
      <w:pPr>
        <w:ind w:left="5201" w:hanging="360"/>
      </w:pPr>
    </w:lvl>
    <w:lvl w:ilvl="7" w:tplc="04090019" w:tentative="1">
      <w:start w:val="1"/>
      <w:numFmt w:val="lowerLetter"/>
      <w:lvlText w:val="%8."/>
      <w:lvlJc w:val="left"/>
      <w:pPr>
        <w:ind w:left="5921" w:hanging="360"/>
      </w:pPr>
    </w:lvl>
    <w:lvl w:ilvl="8" w:tplc="0409001B" w:tentative="1">
      <w:start w:val="1"/>
      <w:numFmt w:val="lowerRoman"/>
      <w:lvlText w:val="%9."/>
      <w:lvlJc w:val="right"/>
      <w:pPr>
        <w:ind w:left="6641" w:hanging="180"/>
      </w:pPr>
    </w:lvl>
  </w:abstractNum>
  <w:abstractNum w:abstractNumId="16" w15:restartNumberingAfterBreak="0">
    <w:nsid w:val="57B6272F"/>
    <w:multiLevelType w:val="multilevel"/>
    <w:tmpl w:val="B96CEA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B05125E"/>
    <w:multiLevelType w:val="multilevel"/>
    <w:tmpl w:val="C27A7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DF6699A"/>
    <w:multiLevelType w:val="multilevel"/>
    <w:tmpl w:val="15A4AA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E7A4AEE"/>
    <w:multiLevelType w:val="multilevel"/>
    <w:tmpl w:val="90E2B1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A82FA6"/>
    <w:multiLevelType w:val="multilevel"/>
    <w:tmpl w:val="67CEB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760327DD"/>
    <w:multiLevelType w:val="multilevel"/>
    <w:tmpl w:val="FEB64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9A741BE"/>
    <w:multiLevelType w:val="hybridMultilevel"/>
    <w:tmpl w:val="CD2E073C"/>
    <w:lvl w:ilvl="0" w:tplc="D0085114">
      <w:numFmt w:val="bullet"/>
      <w:lvlText w:val=""/>
      <w:lvlJc w:val="left"/>
      <w:pPr>
        <w:ind w:left="720" w:hanging="360"/>
      </w:pPr>
      <w:rPr>
        <w:rFonts w:ascii="Symbol" w:eastAsiaTheme="minorHAnsi" w:hAnsi="Symbol" w:cs="B Nazani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7E6C68"/>
    <w:multiLevelType w:val="multilevel"/>
    <w:tmpl w:val="42D200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FCD1FAF"/>
    <w:multiLevelType w:val="multilevel"/>
    <w:tmpl w:val="4F26EDF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601476">
    <w:abstractNumId w:val="20"/>
  </w:num>
  <w:num w:numId="2" w16cid:durableId="447893224">
    <w:abstractNumId w:val="18"/>
  </w:num>
  <w:num w:numId="3" w16cid:durableId="947587870">
    <w:abstractNumId w:val="19"/>
  </w:num>
  <w:num w:numId="4" w16cid:durableId="1580208973">
    <w:abstractNumId w:val="24"/>
  </w:num>
  <w:num w:numId="5" w16cid:durableId="352345162">
    <w:abstractNumId w:val="12"/>
  </w:num>
  <w:num w:numId="6" w16cid:durableId="738602850">
    <w:abstractNumId w:val="21"/>
  </w:num>
  <w:num w:numId="7" w16cid:durableId="418139309">
    <w:abstractNumId w:val="1"/>
  </w:num>
  <w:num w:numId="8" w16cid:durableId="1040015083">
    <w:abstractNumId w:val="14"/>
  </w:num>
  <w:num w:numId="9" w16cid:durableId="1487699641">
    <w:abstractNumId w:val="23"/>
  </w:num>
  <w:num w:numId="10" w16cid:durableId="504058834">
    <w:abstractNumId w:val="10"/>
  </w:num>
  <w:num w:numId="11" w16cid:durableId="1612980913">
    <w:abstractNumId w:val="6"/>
  </w:num>
  <w:num w:numId="12" w16cid:durableId="1066293716">
    <w:abstractNumId w:val="5"/>
  </w:num>
  <w:num w:numId="13" w16cid:durableId="858082553">
    <w:abstractNumId w:val="13"/>
  </w:num>
  <w:num w:numId="14" w16cid:durableId="2037191765">
    <w:abstractNumId w:val="9"/>
  </w:num>
  <w:num w:numId="15" w16cid:durableId="2115594398">
    <w:abstractNumId w:val="4"/>
  </w:num>
  <w:num w:numId="16" w16cid:durableId="1784617108">
    <w:abstractNumId w:val="11"/>
  </w:num>
  <w:num w:numId="17" w16cid:durableId="335693383">
    <w:abstractNumId w:val="16"/>
  </w:num>
  <w:num w:numId="18" w16cid:durableId="1229417876">
    <w:abstractNumId w:val="8"/>
  </w:num>
  <w:num w:numId="19" w16cid:durableId="1640768292">
    <w:abstractNumId w:val="0"/>
  </w:num>
  <w:num w:numId="20" w16cid:durableId="1271086005">
    <w:abstractNumId w:val="2"/>
  </w:num>
  <w:num w:numId="21" w16cid:durableId="650256848">
    <w:abstractNumId w:val="17"/>
  </w:num>
  <w:num w:numId="22" w16cid:durableId="875436362">
    <w:abstractNumId w:val="7"/>
  </w:num>
  <w:num w:numId="23" w16cid:durableId="1632981485">
    <w:abstractNumId w:val="15"/>
  </w:num>
  <w:num w:numId="24" w16cid:durableId="36395612">
    <w:abstractNumId w:val="3"/>
  </w:num>
  <w:num w:numId="25" w16cid:durableId="166038578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51844"/>
    <w:rsid w:val="00000DEF"/>
    <w:rsid w:val="00044F8B"/>
    <w:rsid w:val="000549BE"/>
    <w:rsid w:val="000C4308"/>
    <w:rsid w:val="000C7B9F"/>
    <w:rsid w:val="0010042E"/>
    <w:rsid w:val="00107F92"/>
    <w:rsid w:val="00112B42"/>
    <w:rsid w:val="001259FF"/>
    <w:rsid w:val="00125CA2"/>
    <w:rsid w:val="00130F25"/>
    <w:rsid w:val="001437E3"/>
    <w:rsid w:val="00173116"/>
    <w:rsid w:val="00174258"/>
    <w:rsid w:val="00177B75"/>
    <w:rsid w:val="001A4121"/>
    <w:rsid w:val="001C6A2B"/>
    <w:rsid w:val="001D74AE"/>
    <w:rsid w:val="002116C2"/>
    <w:rsid w:val="00214E75"/>
    <w:rsid w:val="002234DB"/>
    <w:rsid w:val="0023487B"/>
    <w:rsid w:val="00237065"/>
    <w:rsid w:val="00256D3D"/>
    <w:rsid w:val="00260F00"/>
    <w:rsid w:val="00261A4A"/>
    <w:rsid w:val="002B6872"/>
    <w:rsid w:val="002E5C4C"/>
    <w:rsid w:val="002F5E7E"/>
    <w:rsid w:val="00314B63"/>
    <w:rsid w:val="00334BE0"/>
    <w:rsid w:val="00345DAF"/>
    <w:rsid w:val="00377C9A"/>
    <w:rsid w:val="00386B7F"/>
    <w:rsid w:val="00390E60"/>
    <w:rsid w:val="003A3663"/>
    <w:rsid w:val="003D1487"/>
    <w:rsid w:val="003E231D"/>
    <w:rsid w:val="003E3FB2"/>
    <w:rsid w:val="004073C6"/>
    <w:rsid w:val="00442D3E"/>
    <w:rsid w:val="00467366"/>
    <w:rsid w:val="0048606B"/>
    <w:rsid w:val="00486B34"/>
    <w:rsid w:val="004F199D"/>
    <w:rsid w:val="00534E0F"/>
    <w:rsid w:val="00541398"/>
    <w:rsid w:val="00546EED"/>
    <w:rsid w:val="00551844"/>
    <w:rsid w:val="005566E8"/>
    <w:rsid w:val="005749DF"/>
    <w:rsid w:val="00580F18"/>
    <w:rsid w:val="005A5ED9"/>
    <w:rsid w:val="00626BCE"/>
    <w:rsid w:val="00635A36"/>
    <w:rsid w:val="00662C05"/>
    <w:rsid w:val="0068316E"/>
    <w:rsid w:val="00693B65"/>
    <w:rsid w:val="00694516"/>
    <w:rsid w:val="006C3DB8"/>
    <w:rsid w:val="006E43C2"/>
    <w:rsid w:val="006F1EBD"/>
    <w:rsid w:val="0071218C"/>
    <w:rsid w:val="00743FCB"/>
    <w:rsid w:val="00747DBE"/>
    <w:rsid w:val="007562BF"/>
    <w:rsid w:val="007A777D"/>
    <w:rsid w:val="007E4B9D"/>
    <w:rsid w:val="007E711F"/>
    <w:rsid w:val="00802720"/>
    <w:rsid w:val="008076F6"/>
    <w:rsid w:val="00813D04"/>
    <w:rsid w:val="00834ECC"/>
    <w:rsid w:val="00836F2E"/>
    <w:rsid w:val="00896C7E"/>
    <w:rsid w:val="00897027"/>
    <w:rsid w:val="008B05CA"/>
    <w:rsid w:val="008C2288"/>
    <w:rsid w:val="008D37C6"/>
    <w:rsid w:val="008D7EA1"/>
    <w:rsid w:val="00951512"/>
    <w:rsid w:val="00996D3C"/>
    <w:rsid w:val="009A609A"/>
    <w:rsid w:val="009D11ED"/>
    <w:rsid w:val="00A04E2F"/>
    <w:rsid w:val="00A10F58"/>
    <w:rsid w:val="00A15552"/>
    <w:rsid w:val="00A17CF1"/>
    <w:rsid w:val="00A22D3A"/>
    <w:rsid w:val="00A248C6"/>
    <w:rsid w:val="00A42573"/>
    <w:rsid w:val="00A43B7A"/>
    <w:rsid w:val="00A72126"/>
    <w:rsid w:val="00A72932"/>
    <w:rsid w:val="00A821C3"/>
    <w:rsid w:val="00A825CA"/>
    <w:rsid w:val="00A87694"/>
    <w:rsid w:val="00A951FE"/>
    <w:rsid w:val="00AA57AB"/>
    <w:rsid w:val="00AB6975"/>
    <w:rsid w:val="00B04B40"/>
    <w:rsid w:val="00B04BC3"/>
    <w:rsid w:val="00B0721D"/>
    <w:rsid w:val="00B104A8"/>
    <w:rsid w:val="00B12DD3"/>
    <w:rsid w:val="00B14A09"/>
    <w:rsid w:val="00B258AE"/>
    <w:rsid w:val="00B6583A"/>
    <w:rsid w:val="00B771DE"/>
    <w:rsid w:val="00BB0E1C"/>
    <w:rsid w:val="00BF5BC5"/>
    <w:rsid w:val="00C143A0"/>
    <w:rsid w:val="00C148CB"/>
    <w:rsid w:val="00C17ABB"/>
    <w:rsid w:val="00C36240"/>
    <w:rsid w:val="00C56B7B"/>
    <w:rsid w:val="00C82235"/>
    <w:rsid w:val="00C95332"/>
    <w:rsid w:val="00CB1265"/>
    <w:rsid w:val="00CC0FCD"/>
    <w:rsid w:val="00CC5389"/>
    <w:rsid w:val="00CF0F77"/>
    <w:rsid w:val="00CF2402"/>
    <w:rsid w:val="00D00E28"/>
    <w:rsid w:val="00D17020"/>
    <w:rsid w:val="00D75BEF"/>
    <w:rsid w:val="00DE10A6"/>
    <w:rsid w:val="00E216E8"/>
    <w:rsid w:val="00E34F12"/>
    <w:rsid w:val="00E627C6"/>
    <w:rsid w:val="00EB4CBC"/>
    <w:rsid w:val="00EF65EA"/>
    <w:rsid w:val="00F4393E"/>
    <w:rsid w:val="00F72BD2"/>
    <w:rsid w:val="00F9687E"/>
    <w:rsid w:val="00FA2BEF"/>
    <w:rsid w:val="00FC3BB6"/>
    <w:rsid w:val="00FD24CF"/>
    <w:rsid w:val="00FE4AD0"/>
    <w:rsid w:val="00FF7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756E79"/>
  <w15:docId w15:val="{B11C26EC-880C-4ACC-BAB4-F874B3F1A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6872"/>
    <w:pPr>
      <w:spacing w:after="160" w:line="278" w:lineRule="auto"/>
    </w:pPr>
    <w:rPr>
      <w:kern w:val="2"/>
      <w:sz w:val="24"/>
      <w:szCs w:val="24"/>
      <w14:ligatures w14:val="standardContextual"/>
    </w:rPr>
  </w:style>
  <w:style w:type="paragraph" w:styleId="Heading2">
    <w:name w:val="heading 2"/>
    <w:basedOn w:val="Normal"/>
    <w:next w:val="Normal"/>
    <w:link w:val="Heading2Char"/>
    <w:uiPriority w:val="9"/>
    <w:semiHidden/>
    <w:unhideWhenUsed/>
    <w:qFormat/>
    <w:rsid w:val="00BB0E1C"/>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Heading4">
    <w:name w:val="heading 4"/>
    <w:basedOn w:val="Normal"/>
    <w:next w:val="Normal"/>
    <w:link w:val="Heading4Char"/>
    <w:uiPriority w:val="9"/>
    <w:semiHidden/>
    <w:unhideWhenUsed/>
    <w:qFormat/>
    <w:rsid w:val="008D37C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B6872"/>
    <w:rPr>
      <w:color w:val="0000FF" w:themeColor="hyperlink"/>
      <w:u w:val="single"/>
    </w:rPr>
  </w:style>
  <w:style w:type="paragraph" w:styleId="ListParagraph">
    <w:name w:val="List Paragraph"/>
    <w:basedOn w:val="Normal"/>
    <w:uiPriority w:val="34"/>
    <w:qFormat/>
    <w:rsid w:val="00D17020"/>
    <w:pPr>
      <w:ind w:left="720"/>
      <w:contextualSpacing/>
    </w:pPr>
  </w:style>
  <w:style w:type="character" w:customStyle="1" w:styleId="Heading2Char">
    <w:name w:val="Heading 2 Char"/>
    <w:basedOn w:val="DefaultParagraphFont"/>
    <w:link w:val="Heading2"/>
    <w:uiPriority w:val="9"/>
    <w:semiHidden/>
    <w:rsid w:val="00BB0E1C"/>
    <w:rPr>
      <w:rFonts w:asciiTheme="majorHAnsi" w:eastAsiaTheme="majorEastAsia" w:hAnsiTheme="majorHAnsi" w:cstheme="majorBidi"/>
      <w:color w:val="365F91" w:themeColor="accent1" w:themeShade="BF"/>
      <w:kern w:val="2"/>
      <w:sz w:val="32"/>
      <w:szCs w:val="32"/>
      <w14:ligatures w14:val="standardContextual"/>
    </w:rPr>
  </w:style>
  <w:style w:type="paragraph" w:styleId="NormalWeb">
    <w:name w:val="Normal (Web)"/>
    <w:basedOn w:val="Normal"/>
    <w:uiPriority w:val="99"/>
    <w:semiHidden/>
    <w:unhideWhenUsed/>
    <w:rsid w:val="00B258AE"/>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uiPriority w:val="22"/>
    <w:qFormat/>
    <w:rsid w:val="00B258AE"/>
    <w:rPr>
      <w:b/>
      <w:bCs/>
    </w:rPr>
  </w:style>
  <w:style w:type="character" w:customStyle="1" w:styleId="Heading4Char">
    <w:name w:val="Heading 4 Char"/>
    <w:basedOn w:val="DefaultParagraphFont"/>
    <w:link w:val="Heading4"/>
    <w:uiPriority w:val="9"/>
    <w:semiHidden/>
    <w:rsid w:val="008D37C6"/>
    <w:rPr>
      <w:rFonts w:asciiTheme="majorHAnsi" w:eastAsiaTheme="majorEastAsia" w:hAnsiTheme="majorHAnsi" w:cstheme="majorBidi"/>
      <w:b/>
      <w:bCs/>
      <w:i/>
      <w:iCs/>
      <w:color w:val="4F81BD" w:themeColor="accent1"/>
      <w:kern w:val="2"/>
      <w:sz w:val="24"/>
      <w:szCs w:val="24"/>
      <w14:ligatures w14:val="standardContextual"/>
    </w:rPr>
  </w:style>
  <w:style w:type="paragraph" w:styleId="Header">
    <w:name w:val="header"/>
    <w:basedOn w:val="Normal"/>
    <w:link w:val="HeaderChar"/>
    <w:uiPriority w:val="99"/>
    <w:unhideWhenUsed/>
    <w:rsid w:val="00836F2E"/>
    <w:pPr>
      <w:tabs>
        <w:tab w:val="center" w:pos="4513"/>
        <w:tab w:val="right" w:pos="9026"/>
      </w:tabs>
      <w:spacing w:after="0" w:line="240" w:lineRule="auto"/>
    </w:pPr>
  </w:style>
  <w:style w:type="character" w:customStyle="1" w:styleId="HeaderChar">
    <w:name w:val="Header Char"/>
    <w:basedOn w:val="DefaultParagraphFont"/>
    <w:link w:val="Header"/>
    <w:uiPriority w:val="99"/>
    <w:rsid w:val="00836F2E"/>
    <w:rPr>
      <w:kern w:val="2"/>
      <w:sz w:val="24"/>
      <w:szCs w:val="24"/>
      <w14:ligatures w14:val="standardContextual"/>
    </w:rPr>
  </w:style>
  <w:style w:type="paragraph" w:styleId="Footer">
    <w:name w:val="footer"/>
    <w:basedOn w:val="Normal"/>
    <w:link w:val="FooterChar"/>
    <w:uiPriority w:val="99"/>
    <w:unhideWhenUsed/>
    <w:rsid w:val="00836F2E"/>
    <w:pPr>
      <w:tabs>
        <w:tab w:val="center" w:pos="4513"/>
        <w:tab w:val="right" w:pos="9026"/>
      </w:tabs>
      <w:spacing w:after="0" w:line="240" w:lineRule="auto"/>
    </w:pPr>
  </w:style>
  <w:style w:type="character" w:customStyle="1" w:styleId="FooterChar">
    <w:name w:val="Footer Char"/>
    <w:basedOn w:val="DefaultParagraphFont"/>
    <w:link w:val="Footer"/>
    <w:uiPriority w:val="99"/>
    <w:rsid w:val="00836F2E"/>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84036">
      <w:bodyDiv w:val="1"/>
      <w:marLeft w:val="0"/>
      <w:marRight w:val="0"/>
      <w:marTop w:val="0"/>
      <w:marBottom w:val="0"/>
      <w:divBdr>
        <w:top w:val="none" w:sz="0" w:space="0" w:color="auto"/>
        <w:left w:val="none" w:sz="0" w:space="0" w:color="auto"/>
        <w:bottom w:val="none" w:sz="0" w:space="0" w:color="auto"/>
        <w:right w:val="none" w:sz="0" w:space="0" w:color="auto"/>
      </w:divBdr>
    </w:div>
    <w:div w:id="20668315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434</TotalTime>
  <Pages>12</Pages>
  <Words>2848</Words>
  <Characters>16237</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bahram</dc:creator>
  <cp:keywords/>
  <dc:description/>
  <cp:lastModifiedBy>Bahram Taghizadeh</cp:lastModifiedBy>
  <cp:revision>106</cp:revision>
  <dcterms:created xsi:type="dcterms:W3CDTF">2025-08-14T13:42:00Z</dcterms:created>
  <dcterms:modified xsi:type="dcterms:W3CDTF">2025-12-01T07:04:00Z</dcterms:modified>
</cp:coreProperties>
</file>